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E9E41" w14:textId="77777777" w:rsidR="00E95F1D" w:rsidRDefault="00000000">
      <w:pPr>
        <w:jc w:val="center"/>
        <w:rPr>
          <w:rFonts w:ascii="黑体" w:eastAsia="黑体" w:hAnsi="黑体" w:cs="黑体"/>
          <w:b/>
          <w:bCs/>
          <w:sz w:val="32"/>
          <w:szCs w:val="32"/>
        </w:rPr>
      </w:pPr>
      <w:r>
        <w:rPr>
          <w:rFonts w:ascii="黑体" w:eastAsia="黑体" w:hAnsi="黑体" w:cs="黑体" w:hint="eastAsia"/>
          <w:b/>
          <w:bCs/>
          <w:sz w:val="32"/>
          <w:szCs w:val="32"/>
        </w:rPr>
        <w:t>承诺函</w:t>
      </w:r>
    </w:p>
    <w:p w14:paraId="305A0253" w14:textId="77777777" w:rsidR="00E95F1D" w:rsidRDefault="00E95F1D">
      <w:pPr>
        <w:pStyle w:val="15"/>
      </w:pPr>
    </w:p>
    <w:p w14:paraId="0817F469" w14:textId="77777777" w:rsidR="00E95F1D" w:rsidRDefault="00000000">
      <w:pPr>
        <w:snapToGrid w:val="0"/>
        <w:spacing w:line="480" w:lineRule="auto"/>
        <w:rPr>
          <w:rFonts w:ascii="仿宋" w:eastAsia="仿宋" w:hAnsi="仿宋" w:cs="仿宋"/>
          <w:sz w:val="24"/>
        </w:rPr>
      </w:pPr>
      <w:r>
        <w:rPr>
          <w:rFonts w:ascii="仿宋" w:eastAsia="仿宋" w:hAnsi="仿宋" w:cs="仿宋" w:hint="eastAsia"/>
          <w:sz w:val="24"/>
        </w:rPr>
        <w:t>致：广州酒家利口福食品有限公司</w:t>
      </w:r>
    </w:p>
    <w:p w14:paraId="1A0813D9" w14:textId="434C1B9B" w:rsidR="00E95F1D" w:rsidRDefault="00000000">
      <w:pPr>
        <w:pStyle w:val="a0"/>
        <w:spacing w:line="480" w:lineRule="auto"/>
        <w:ind w:firstLineChars="200" w:firstLine="480"/>
        <w:jc w:val="left"/>
        <w:rPr>
          <w:rFonts w:ascii="仿宋" w:eastAsia="仿宋" w:hAnsi="仿宋" w:cs="仿宋"/>
          <w:sz w:val="24"/>
        </w:rPr>
      </w:pPr>
      <w:r>
        <w:rPr>
          <w:rFonts w:ascii="仿宋" w:eastAsia="仿宋" w:hAnsi="仿宋" w:cs="仿宋" w:hint="eastAsia"/>
          <w:sz w:val="24"/>
        </w:rPr>
        <w:t>我司响应贵司</w:t>
      </w:r>
      <w:r>
        <w:rPr>
          <w:rFonts w:ascii="仿宋" w:eastAsia="仿宋" w:hAnsi="仿宋" w:cs="仿宋" w:hint="eastAsia"/>
          <w:sz w:val="24"/>
          <w:u w:val="single"/>
        </w:rPr>
        <w:t>广州酒家集团利口福（梅州）食品有限公司202</w:t>
      </w:r>
      <w:r w:rsidR="009B43AC">
        <w:rPr>
          <w:rFonts w:ascii="仿宋" w:eastAsia="仿宋" w:hAnsi="仿宋" w:cs="仿宋"/>
          <w:sz w:val="24"/>
          <w:u w:val="single"/>
        </w:rPr>
        <w:t>4</w:t>
      </w:r>
      <w:r>
        <w:rPr>
          <w:rFonts w:ascii="仿宋" w:eastAsia="仿宋" w:hAnsi="仿宋" w:cs="仿宋" w:hint="eastAsia"/>
          <w:sz w:val="24"/>
          <w:u w:val="single"/>
        </w:rPr>
        <w:t>年供应链搬运及叉车服务项目（项目编号：</w:t>
      </w:r>
      <w:r w:rsidR="009B43AC" w:rsidRPr="009B43AC">
        <w:rPr>
          <w:rFonts w:ascii="仿宋" w:eastAsia="仿宋" w:hAnsi="仿宋" w:cs="仿宋"/>
          <w:sz w:val="24"/>
          <w:u w:val="single"/>
        </w:rPr>
        <w:t>MLLKFJC20231206001</w:t>
      </w:r>
      <w:r>
        <w:rPr>
          <w:rFonts w:ascii="仿宋" w:eastAsia="仿宋" w:hAnsi="仿宋" w:cs="仿宋" w:hint="eastAsia"/>
          <w:sz w:val="24"/>
          <w:u w:val="single"/>
        </w:rPr>
        <w:t>）</w:t>
      </w:r>
      <w:r>
        <w:rPr>
          <w:rFonts w:ascii="仿宋" w:eastAsia="仿宋" w:hAnsi="仿宋" w:cs="仿宋" w:hint="eastAsia"/>
          <w:sz w:val="24"/>
        </w:rPr>
        <w:t>，经了解贵司服务要求，应我司自身资源条件及服务能力，我司若有幸成为成交供应商，于此承诺：</w:t>
      </w:r>
    </w:p>
    <w:p w14:paraId="42EE2C0C" w14:textId="77777777" w:rsidR="00E95F1D" w:rsidRDefault="00000000">
      <w:pPr>
        <w:pStyle w:val="a0"/>
        <w:spacing w:line="480" w:lineRule="auto"/>
        <w:ind w:firstLineChars="200" w:firstLine="480"/>
        <w:jc w:val="left"/>
        <w:rPr>
          <w:rFonts w:ascii="仿宋" w:eastAsia="仿宋" w:hAnsi="仿宋" w:cs="仿宋"/>
          <w:sz w:val="24"/>
        </w:rPr>
      </w:pPr>
      <w:r>
        <w:rPr>
          <w:rFonts w:ascii="仿宋" w:eastAsia="仿宋" w:hAnsi="仿宋" w:cs="仿宋" w:hint="eastAsia"/>
          <w:sz w:val="24"/>
        </w:rPr>
        <w:t>1）</w:t>
      </w:r>
      <w:r>
        <w:rPr>
          <w:rFonts w:ascii="仿宋" w:eastAsia="仿宋" w:hAnsi="仿宋" w:cs="仿宋" w:hint="eastAsia"/>
          <w:sz w:val="24"/>
        </w:rPr>
        <w:sym w:font="Wingdings 2" w:char="00A3"/>
      </w:r>
      <w:r>
        <w:rPr>
          <w:rFonts w:ascii="仿宋" w:eastAsia="仿宋" w:hAnsi="仿宋" w:cs="仿宋" w:hint="eastAsia"/>
          <w:sz w:val="24"/>
        </w:rPr>
        <w:t>满足：按照《中华人民共和国劳动法》和《中华人民共和国民法典》等法律、法规规定与作业人员签订劳动合同，并为其购买商业保险。</w:t>
      </w:r>
    </w:p>
    <w:p w14:paraId="519BC650" w14:textId="6C7932BF" w:rsidR="00E95F1D" w:rsidRDefault="009C583A">
      <w:pPr>
        <w:pStyle w:val="a0"/>
        <w:spacing w:line="480" w:lineRule="auto"/>
        <w:ind w:firstLineChars="200" w:firstLine="480"/>
        <w:jc w:val="left"/>
        <w:rPr>
          <w:rFonts w:ascii="仿宋" w:eastAsia="仿宋" w:hAnsi="仿宋" w:cs="仿宋"/>
          <w:sz w:val="24"/>
        </w:rPr>
      </w:pPr>
      <w:r>
        <w:rPr>
          <w:rFonts w:ascii="仿宋" w:eastAsia="仿宋" w:hAnsi="仿宋" w:cs="仿宋"/>
          <w:sz w:val="24"/>
        </w:rPr>
        <w:t>2</w:t>
      </w:r>
      <w:r w:rsidR="00000000">
        <w:rPr>
          <w:rFonts w:ascii="仿宋" w:eastAsia="仿宋" w:hAnsi="仿宋" w:cs="仿宋" w:hint="eastAsia"/>
          <w:sz w:val="24"/>
        </w:rPr>
        <w:t>）</w:t>
      </w:r>
      <w:r w:rsidR="00000000">
        <w:rPr>
          <w:rFonts w:ascii="仿宋" w:eastAsia="仿宋" w:hAnsi="仿宋" w:cs="仿宋" w:hint="eastAsia"/>
          <w:sz w:val="24"/>
        </w:rPr>
        <w:sym w:font="Wingdings 2" w:char="00A3"/>
      </w:r>
      <w:r w:rsidR="00000000">
        <w:rPr>
          <w:rFonts w:ascii="仿宋" w:eastAsia="仿宋" w:hAnsi="仿宋" w:cs="仿宋" w:hint="eastAsia"/>
          <w:sz w:val="24"/>
        </w:rPr>
        <w:t>满足：提供作业人员有效期内广东省内健康证原件或广东省食品从业人员健康证原件。</w:t>
      </w:r>
    </w:p>
    <w:p w14:paraId="6013D29D" w14:textId="18EEA331" w:rsidR="00E95F1D" w:rsidRDefault="009C583A">
      <w:pPr>
        <w:pStyle w:val="a0"/>
        <w:spacing w:line="480" w:lineRule="auto"/>
        <w:ind w:firstLineChars="200" w:firstLine="480"/>
        <w:jc w:val="left"/>
        <w:rPr>
          <w:rFonts w:ascii="仿宋" w:eastAsia="仿宋" w:hAnsi="仿宋" w:cs="仿宋"/>
          <w:sz w:val="24"/>
        </w:rPr>
      </w:pPr>
      <w:r>
        <w:rPr>
          <w:rFonts w:ascii="仿宋" w:eastAsia="仿宋" w:hAnsi="仿宋" w:cs="仿宋"/>
          <w:sz w:val="24"/>
        </w:rPr>
        <w:t>3</w:t>
      </w:r>
      <w:r w:rsidR="00000000">
        <w:rPr>
          <w:rFonts w:ascii="仿宋" w:eastAsia="仿宋" w:hAnsi="仿宋" w:cs="仿宋" w:hint="eastAsia"/>
          <w:sz w:val="24"/>
        </w:rPr>
        <w:t>）</w:t>
      </w:r>
      <w:r w:rsidR="00000000">
        <w:rPr>
          <w:rFonts w:ascii="仿宋" w:eastAsia="仿宋" w:hAnsi="仿宋" w:cs="仿宋" w:hint="eastAsia"/>
          <w:sz w:val="24"/>
        </w:rPr>
        <w:sym w:font="Wingdings 2" w:char="00A3"/>
      </w:r>
      <w:r w:rsidR="00000000">
        <w:rPr>
          <w:rFonts w:ascii="仿宋" w:eastAsia="仿宋" w:hAnsi="仿宋" w:cs="仿宋" w:hint="eastAsia"/>
          <w:sz w:val="24"/>
        </w:rPr>
        <w:t>满足：提供合法有效的税务发票。</w:t>
      </w:r>
    </w:p>
    <w:p w14:paraId="7383ABEC" w14:textId="77777777" w:rsidR="00E95F1D" w:rsidRDefault="00000000">
      <w:pPr>
        <w:pStyle w:val="a0"/>
        <w:spacing w:line="480" w:lineRule="auto"/>
        <w:ind w:firstLineChars="200" w:firstLine="480"/>
        <w:jc w:val="left"/>
        <w:rPr>
          <w:rFonts w:ascii="仿宋" w:eastAsia="仿宋" w:hAnsi="仿宋" w:cs="仿宋"/>
          <w:sz w:val="24"/>
        </w:rPr>
      </w:pPr>
      <w:r>
        <w:rPr>
          <w:rFonts w:ascii="仿宋" w:eastAsia="仿宋" w:hAnsi="仿宋" w:cs="仿宋" w:hint="eastAsia"/>
          <w:sz w:val="24"/>
        </w:rPr>
        <w:t>备注：以上条件如满足请在“</w:t>
      </w:r>
      <w:r>
        <w:rPr>
          <w:rFonts w:ascii="仿宋" w:eastAsia="仿宋" w:hAnsi="仿宋" w:cs="仿宋" w:hint="eastAsia"/>
          <w:sz w:val="24"/>
        </w:rPr>
        <w:sym w:font="Wingdings 2" w:char="00A3"/>
      </w:r>
      <w:r>
        <w:rPr>
          <w:rFonts w:ascii="仿宋" w:eastAsia="仿宋" w:hAnsi="仿宋" w:cs="仿宋" w:hint="eastAsia"/>
          <w:sz w:val="24"/>
        </w:rPr>
        <w:t>”内打“</w:t>
      </w:r>
      <w:r>
        <w:rPr>
          <w:rFonts w:ascii="Arial" w:eastAsia="仿宋" w:hAnsi="Arial" w:cs="Arial"/>
          <w:sz w:val="24"/>
        </w:rPr>
        <w:t>√</w:t>
      </w:r>
      <w:r>
        <w:rPr>
          <w:rFonts w:ascii="仿宋" w:eastAsia="仿宋" w:hAnsi="仿宋" w:cs="仿宋" w:hint="eastAsia"/>
          <w:sz w:val="24"/>
        </w:rPr>
        <w:t>”。</w:t>
      </w:r>
    </w:p>
    <w:p w14:paraId="1D67633D" w14:textId="77777777" w:rsidR="00E95F1D" w:rsidRDefault="00E95F1D">
      <w:pPr>
        <w:pStyle w:val="a0"/>
        <w:spacing w:line="480" w:lineRule="auto"/>
        <w:jc w:val="left"/>
        <w:rPr>
          <w:rFonts w:ascii="仿宋" w:eastAsia="仿宋" w:hAnsi="仿宋" w:cs="仿宋"/>
          <w:sz w:val="24"/>
        </w:rPr>
      </w:pPr>
    </w:p>
    <w:p w14:paraId="2256E138" w14:textId="77777777" w:rsidR="00E95F1D" w:rsidRDefault="00000000">
      <w:pPr>
        <w:pStyle w:val="a0"/>
        <w:spacing w:line="480" w:lineRule="auto"/>
        <w:ind w:rightChars="22" w:right="46" w:firstLineChars="1300" w:firstLine="3120"/>
        <w:rPr>
          <w:rFonts w:ascii="仿宋" w:eastAsia="仿宋" w:hAnsi="仿宋" w:cs="仿宋"/>
          <w:color w:val="000000"/>
          <w:sz w:val="24"/>
        </w:rPr>
      </w:pPr>
      <w:r>
        <w:rPr>
          <w:rFonts w:ascii="仿宋" w:eastAsia="仿宋" w:hAnsi="仿宋" w:cs="仿宋" w:hint="eastAsia"/>
          <w:color w:val="000000"/>
          <w:sz w:val="24"/>
        </w:rPr>
        <w:t>响应单位名称（加盖公章）：</w:t>
      </w:r>
    </w:p>
    <w:p w14:paraId="7A0AF4D0" w14:textId="77777777" w:rsidR="00E95F1D" w:rsidRDefault="00000000">
      <w:pPr>
        <w:pStyle w:val="a0"/>
        <w:spacing w:line="480" w:lineRule="auto"/>
        <w:ind w:rightChars="22" w:right="46" w:firstLineChars="1300" w:firstLine="3120"/>
        <w:rPr>
          <w:rFonts w:ascii="仿宋" w:eastAsia="仿宋" w:hAnsi="仿宋" w:cs="仿宋"/>
          <w:color w:val="000000"/>
          <w:sz w:val="24"/>
        </w:rPr>
      </w:pPr>
      <w:r>
        <w:rPr>
          <w:rFonts w:ascii="仿宋" w:eastAsia="仿宋" w:hAnsi="仿宋" w:cs="仿宋" w:hint="eastAsia"/>
          <w:color w:val="000000"/>
          <w:sz w:val="24"/>
        </w:rPr>
        <w:t>响应单位法定代表人或其授权代表（签字）：</w:t>
      </w:r>
    </w:p>
    <w:p w14:paraId="115EB6BE" w14:textId="3DE091E8" w:rsidR="00E95F1D" w:rsidRDefault="00000000">
      <w:pPr>
        <w:pStyle w:val="a0"/>
        <w:spacing w:line="480" w:lineRule="auto"/>
        <w:ind w:rightChars="22" w:right="46" w:firstLineChars="1300" w:firstLine="3120"/>
        <w:jc w:val="left"/>
        <w:rPr>
          <w:rFonts w:ascii="仿宋" w:eastAsia="仿宋" w:hAnsi="仿宋" w:cs="仿宋"/>
          <w:color w:val="000000"/>
          <w:sz w:val="24"/>
        </w:rPr>
      </w:pPr>
      <w:r>
        <w:rPr>
          <w:rFonts w:ascii="仿宋" w:eastAsia="仿宋" w:hAnsi="仿宋" w:cs="仿宋" w:hint="eastAsia"/>
          <w:color w:val="000000"/>
          <w:sz w:val="24"/>
        </w:rPr>
        <w:t>日期：</w:t>
      </w:r>
      <w:r>
        <w:rPr>
          <w:rFonts w:ascii="仿宋" w:eastAsia="仿宋" w:hAnsi="仿宋" w:cs="仿宋" w:hint="eastAsia"/>
          <w:color w:val="000000"/>
          <w:sz w:val="24"/>
        </w:rPr>
        <w:tab/>
        <w:t xml:space="preserve">   年 </w:t>
      </w:r>
      <w:r w:rsidR="009B43AC">
        <w:rPr>
          <w:rFonts w:ascii="仿宋" w:eastAsia="仿宋" w:hAnsi="仿宋" w:cs="仿宋"/>
          <w:color w:val="000000"/>
          <w:sz w:val="24"/>
        </w:rPr>
        <w:t xml:space="preserve">  </w:t>
      </w:r>
      <w:r>
        <w:rPr>
          <w:rFonts w:ascii="仿宋" w:eastAsia="仿宋" w:hAnsi="仿宋" w:cs="仿宋" w:hint="eastAsia"/>
          <w:color w:val="000000"/>
          <w:sz w:val="24"/>
        </w:rPr>
        <w:t xml:space="preserve"> 月 </w:t>
      </w:r>
      <w:r w:rsidR="009B43AC">
        <w:rPr>
          <w:rFonts w:ascii="仿宋" w:eastAsia="仿宋" w:hAnsi="仿宋" w:cs="仿宋"/>
          <w:color w:val="000000"/>
          <w:sz w:val="24"/>
        </w:rPr>
        <w:t xml:space="preserve"> </w:t>
      </w:r>
      <w:r>
        <w:rPr>
          <w:rFonts w:ascii="仿宋" w:eastAsia="仿宋" w:hAnsi="仿宋" w:cs="仿宋" w:hint="eastAsia"/>
          <w:color w:val="000000"/>
          <w:sz w:val="24"/>
        </w:rPr>
        <w:t xml:space="preserve"> 日</w:t>
      </w:r>
    </w:p>
    <w:p w14:paraId="79954F24" w14:textId="77777777" w:rsidR="00E95F1D" w:rsidRDefault="00E95F1D">
      <w:pPr>
        <w:pStyle w:val="a0"/>
        <w:spacing w:line="480" w:lineRule="auto"/>
        <w:jc w:val="left"/>
      </w:pPr>
    </w:p>
    <w:sectPr w:rsidR="00E95F1D">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1C119" w14:textId="77777777" w:rsidR="00366385" w:rsidRDefault="00366385" w:rsidP="009B43AC">
      <w:r>
        <w:separator/>
      </w:r>
    </w:p>
  </w:endnote>
  <w:endnote w:type="continuationSeparator" w:id="0">
    <w:p w14:paraId="3FC16CF9" w14:textId="77777777" w:rsidR="00366385" w:rsidRDefault="00366385" w:rsidP="009B4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2">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D4023" w14:textId="77777777" w:rsidR="00366385" w:rsidRDefault="00366385" w:rsidP="009B43AC">
      <w:r>
        <w:separator/>
      </w:r>
    </w:p>
  </w:footnote>
  <w:footnote w:type="continuationSeparator" w:id="0">
    <w:p w14:paraId="5AD1549E" w14:textId="77777777" w:rsidR="00366385" w:rsidRDefault="00366385" w:rsidP="009B43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hmYzM0NmRmNDgyYjg5NTg1MTFiOGJmMGZmMTE0MWQifQ=="/>
  </w:docVars>
  <w:rsids>
    <w:rsidRoot w:val="307863E9"/>
    <w:rsid w:val="00170C36"/>
    <w:rsid w:val="00366385"/>
    <w:rsid w:val="009B43AC"/>
    <w:rsid w:val="009C583A"/>
    <w:rsid w:val="00E9242E"/>
    <w:rsid w:val="00E95F1D"/>
    <w:rsid w:val="106A1196"/>
    <w:rsid w:val="22666574"/>
    <w:rsid w:val="307863E9"/>
    <w:rsid w:val="34B15694"/>
    <w:rsid w:val="665D1B44"/>
    <w:rsid w:val="68195FBC"/>
    <w:rsid w:val="76806941"/>
    <w:rsid w:val="78774B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F70F44"/>
  <w15:docId w15:val="{DAD60AC4-C548-4F7D-A76C-E4CB414A2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nhideWhenUsed/>
    <w:qFormat/>
    <w:pPr>
      <w:spacing w:after="120"/>
    </w:pPr>
  </w:style>
  <w:style w:type="paragraph" w:customStyle="1" w:styleId="15">
    <w:name w:val="样式 小四 行距: 1.5 倍行距"/>
    <w:qFormat/>
    <w:pPr>
      <w:widowControl w:val="0"/>
      <w:ind w:firstLine="480"/>
      <w:jc w:val="both"/>
    </w:pPr>
    <w:rPr>
      <w:rFonts w:ascii="Times New Roman" w:eastAsia="宋体" w:hAnsi="Times New Roman" w:cs="宋体"/>
      <w:kern w:val="2"/>
      <w:sz w:val="21"/>
    </w:rPr>
  </w:style>
  <w:style w:type="paragraph" w:styleId="a4">
    <w:name w:val="header"/>
    <w:basedOn w:val="a"/>
    <w:link w:val="a5"/>
    <w:rsid w:val="009B43AC"/>
    <w:pPr>
      <w:tabs>
        <w:tab w:val="center" w:pos="4153"/>
        <w:tab w:val="right" w:pos="8306"/>
      </w:tabs>
      <w:snapToGrid w:val="0"/>
      <w:jc w:val="center"/>
    </w:pPr>
    <w:rPr>
      <w:sz w:val="18"/>
      <w:szCs w:val="18"/>
    </w:rPr>
  </w:style>
  <w:style w:type="character" w:customStyle="1" w:styleId="a5">
    <w:name w:val="页眉 字符"/>
    <w:basedOn w:val="a1"/>
    <w:link w:val="a4"/>
    <w:rsid w:val="009B43AC"/>
    <w:rPr>
      <w:kern w:val="2"/>
      <w:sz w:val="18"/>
      <w:szCs w:val="18"/>
    </w:rPr>
  </w:style>
  <w:style w:type="paragraph" w:styleId="a6">
    <w:name w:val="footer"/>
    <w:basedOn w:val="a"/>
    <w:link w:val="a7"/>
    <w:rsid w:val="009B43AC"/>
    <w:pPr>
      <w:tabs>
        <w:tab w:val="center" w:pos="4153"/>
        <w:tab w:val="right" w:pos="8306"/>
      </w:tabs>
      <w:snapToGrid w:val="0"/>
      <w:jc w:val="left"/>
    </w:pPr>
    <w:rPr>
      <w:sz w:val="18"/>
      <w:szCs w:val="18"/>
    </w:rPr>
  </w:style>
  <w:style w:type="character" w:customStyle="1" w:styleId="a7">
    <w:name w:val="页脚 字符"/>
    <w:basedOn w:val="a1"/>
    <w:link w:val="a6"/>
    <w:rsid w:val="009B43A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50</Words>
  <Characters>285</Characters>
  <Application>Microsoft Office Word</Application>
  <DocSecurity>0</DocSecurity>
  <Lines>2</Lines>
  <Paragraphs>1</Paragraphs>
  <ScaleCrop>false</ScaleCrop>
  <Company/>
  <LinksUpToDate>false</LinksUpToDate>
  <CharactersWithSpaces>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cancan</dc:creator>
  <cp:lastModifiedBy>增善 黄</cp:lastModifiedBy>
  <cp:revision>5</cp:revision>
  <dcterms:created xsi:type="dcterms:W3CDTF">2022-12-08T06:56:00Z</dcterms:created>
  <dcterms:modified xsi:type="dcterms:W3CDTF">2023-12-06T03:08:00Z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AF128F2647764155B448DC3BE03D6DBB</vt:lpwstr>
  </property>
</Properties>
</file>