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1A6A7" w14:textId="1669123A" w:rsidR="00644473" w:rsidRDefault="0087583D">
      <w:pPr>
        <w:pStyle w:val="3"/>
        <w:jc w:val="center"/>
      </w:pPr>
      <w:r>
        <w:rPr>
          <w:rFonts w:hint="eastAsia"/>
        </w:rPr>
        <w:t>自动抓饼线分项采购</w:t>
      </w:r>
      <w:r>
        <w:rPr>
          <w:rFonts w:hint="eastAsia"/>
        </w:rPr>
        <w:t>清单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639"/>
        <w:gridCol w:w="752"/>
        <w:gridCol w:w="768"/>
        <w:gridCol w:w="1626"/>
        <w:gridCol w:w="1868"/>
      </w:tblGrid>
      <w:tr w:rsidR="00644473" w14:paraId="36F99F45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59434403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设备名称</w:t>
            </w:r>
          </w:p>
        </w:tc>
        <w:tc>
          <w:tcPr>
            <w:tcW w:w="1639" w:type="dxa"/>
            <w:vAlign w:val="center"/>
          </w:tcPr>
          <w:p w14:paraId="0494FDC9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型号</w:t>
            </w:r>
          </w:p>
        </w:tc>
        <w:tc>
          <w:tcPr>
            <w:tcW w:w="752" w:type="dxa"/>
            <w:vAlign w:val="center"/>
          </w:tcPr>
          <w:p w14:paraId="62D8C190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单位</w:t>
            </w:r>
          </w:p>
        </w:tc>
        <w:tc>
          <w:tcPr>
            <w:tcW w:w="768" w:type="dxa"/>
            <w:vAlign w:val="center"/>
          </w:tcPr>
          <w:p w14:paraId="30869E56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数量</w:t>
            </w:r>
          </w:p>
        </w:tc>
        <w:tc>
          <w:tcPr>
            <w:tcW w:w="1626" w:type="dxa"/>
            <w:vAlign w:val="center"/>
          </w:tcPr>
          <w:p w14:paraId="377507BC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单价</w:t>
            </w:r>
          </w:p>
        </w:tc>
        <w:tc>
          <w:tcPr>
            <w:tcW w:w="1868" w:type="dxa"/>
            <w:vAlign w:val="center"/>
          </w:tcPr>
          <w:p w14:paraId="1FB67D82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总价</w:t>
            </w:r>
          </w:p>
        </w:tc>
      </w:tr>
      <w:tr w:rsidR="00644473" w14:paraId="30B5B4AF" w14:textId="77777777">
        <w:trPr>
          <w:trHeight w:val="533"/>
          <w:jc w:val="center"/>
        </w:trPr>
        <w:tc>
          <w:tcPr>
            <w:tcW w:w="1869" w:type="dxa"/>
            <w:vAlign w:val="center"/>
          </w:tcPr>
          <w:p w14:paraId="215FF901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吸托机</w:t>
            </w:r>
            <w:proofErr w:type="gramEnd"/>
          </w:p>
        </w:tc>
        <w:tc>
          <w:tcPr>
            <w:tcW w:w="1639" w:type="dxa"/>
            <w:vAlign w:val="center"/>
          </w:tcPr>
          <w:p w14:paraId="79E05428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2E097699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3C178CF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E88DC10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136F5251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4027FD0E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45E16D73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抓饼机器手</w:t>
            </w:r>
          </w:p>
        </w:tc>
        <w:tc>
          <w:tcPr>
            <w:tcW w:w="1639" w:type="dxa"/>
            <w:vAlign w:val="center"/>
          </w:tcPr>
          <w:p w14:paraId="7430A061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08858DA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697B5B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5228E2A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19B4979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0D410AFB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5923D854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视觉</w:t>
            </w:r>
          </w:p>
        </w:tc>
        <w:tc>
          <w:tcPr>
            <w:tcW w:w="1639" w:type="dxa"/>
            <w:vAlign w:val="center"/>
          </w:tcPr>
          <w:p w14:paraId="4F2EEAFA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55F95834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59B9A57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420ED479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4DFA0FE8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6E502C24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134EEE8B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旋转机构</w:t>
            </w:r>
          </w:p>
        </w:tc>
        <w:tc>
          <w:tcPr>
            <w:tcW w:w="1639" w:type="dxa"/>
            <w:vAlign w:val="center"/>
          </w:tcPr>
          <w:p w14:paraId="5621F62E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6FEE1893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1C31C5C0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C7C2474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018F377B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76C59C7B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14BA65B5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送烤盘皮带</w:t>
            </w:r>
          </w:p>
        </w:tc>
        <w:tc>
          <w:tcPr>
            <w:tcW w:w="1639" w:type="dxa"/>
            <w:vAlign w:val="center"/>
          </w:tcPr>
          <w:p w14:paraId="4DDC7CBC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1EAA2A0A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11B9123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99B947A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009BDEF9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5DEB3D74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16110EB7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送托皮带</w:t>
            </w:r>
          </w:p>
        </w:tc>
        <w:tc>
          <w:tcPr>
            <w:tcW w:w="1639" w:type="dxa"/>
            <w:vAlign w:val="center"/>
          </w:tcPr>
          <w:p w14:paraId="276E38A8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4A80450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35E4AF4D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125F8B0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48C23800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6F9A501F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24A162BC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输送线体</w:t>
            </w:r>
          </w:p>
        </w:tc>
        <w:tc>
          <w:tcPr>
            <w:tcW w:w="1639" w:type="dxa"/>
            <w:vAlign w:val="center"/>
          </w:tcPr>
          <w:p w14:paraId="5E5586BC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121EBC3B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027E66B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5BF7F8B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2E8CEE2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6AA3197C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0E00A74E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月饼拍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平机构</w:t>
            </w:r>
            <w:proofErr w:type="gramEnd"/>
          </w:p>
        </w:tc>
        <w:tc>
          <w:tcPr>
            <w:tcW w:w="1639" w:type="dxa"/>
            <w:vAlign w:val="center"/>
          </w:tcPr>
          <w:p w14:paraId="4A1F207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272E74B7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3C405C62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C24F58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00EBA199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407A0E03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0E159F04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回盘移载机器手</w:t>
            </w:r>
          </w:p>
        </w:tc>
        <w:tc>
          <w:tcPr>
            <w:tcW w:w="1639" w:type="dxa"/>
            <w:vAlign w:val="center"/>
          </w:tcPr>
          <w:p w14:paraId="6E8209C8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0DBE39BE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55B9D9B5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5E1CA9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522715BE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6E112E15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257869D3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月饼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分道机</w:t>
            </w:r>
            <w:proofErr w:type="gramEnd"/>
          </w:p>
        </w:tc>
        <w:tc>
          <w:tcPr>
            <w:tcW w:w="1639" w:type="dxa"/>
            <w:vAlign w:val="center"/>
          </w:tcPr>
          <w:p w14:paraId="17808A3D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3943FDAF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067ECE8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DF83AF4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26FA5EBD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44473" w14:paraId="7A0F2946" w14:textId="77777777">
        <w:trPr>
          <w:trHeight w:val="646"/>
          <w:jc w:val="center"/>
        </w:trPr>
        <w:tc>
          <w:tcPr>
            <w:tcW w:w="1869" w:type="dxa"/>
            <w:vAlign w:val="center"/>
          </w:tcPr>
          <w:p w14:paraId="2421C907" w14:textId="77777777" w:rsidR="00644473" w:rsidRDefault="0087583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控制系统</w:t>
            </w:r>
          </w:p>
        </w:tc>
        <w:tc>
          <w:tcPr>
            <w:tcW w:w="1639" w:type="dxa"/>
            <w:vAlign w:val="center"/>
          </w:tcPr>
          <w:p w14:paraId="3F29CC83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4197958E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6F514BDD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CD850FA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8" w:type="dxa"/>
            <w:vAlign w:val="center"/>
          </w:tcPr>
          <w:p w14:paraId="31A74BAE" w14:textId="77777777" w:rsidR="00644473" w:rsidRDefault="0064447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32AF652E" w14:textId="77777777" w:rsidR="00644473" w:rsidRDefault="00644473"/>
    <w:sectPr w:rsidR="00644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473"/>
    <w:rsid w:val="00644473"/>
    <w:rsid w:val="0087583D"/>
    <w:rsid w:val="030E58A9"/>
    <w:rsid w:val="17DE1BD1"/>
    <w:rsid w:val="267D761C"/>
    <w:rsid w:val="40BE31D5"/>
    <w:rsid w:val="5516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95883A"/>
  <w15:docId w15:val="{6511E524-97B0-4652-857B-E2F422B4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DELL</cp:lastModifiedBy>
  <cp:revision>2</cp:revision>
  <dcterms:created xsi:type="dcterms:W3CDTF">2021-01-22T07:31:00Z</dcterms:created>
  <dcterms:modified xsi:type="dcterms:W3CDTF">2021-02-08T06:36:00Z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