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ECE9B" w14:textId="388CDB57" w:rsidR="00207288" w:rsidRDefault="00207288" w:rsidP="00EC3882">
      <w:pPr>
        <w:spacing w:beforeLines="20" w:before="62" w:afterLines="20" w:after="62"/>
        <w:rPr>
          <w:rFonts w:ascii="宋体" w:hAnsi="宋体"/>
          <w:bCs/>
          <w:sz w:val="22"/>
          <w:szCs w:val="22"/>
        </w:rPr>
      </w:pPr>
      <w:r w:rsidRPr="0027663C">
        <w:rPr>
          <w:rFonts w:ascii="宋体" w:hAnsi="宋体" w:hint="eastAsia"/>
          <w:bCs/>
          <w:sz w:val="22"/>
          <w:szCs w:val="22"/>
        </w:rPr>
        <w:t>公告链接：</w:t>
      </w:r>
    </w:p>
    <w:p w14:paraId="0EC76B68" w14:textId="77777777" w:rsidR="0027663C" w:rsidRPr="0027663C" w:rsidRDefault="0027663C" w:rsidP="0027663C">
      <w:pPr>
        <w:pStyle w:val="a0"/>
      </w:pPr>
    </w:p>
    <w:p w14:paraId="79C5E8D4" w14:textId="262F2CCA" w:rsidR="00EC3882" w:rsidRDefault="00EC3882" w:rsidP="00EC3882">
      <w:pPr>
        <w:spacing w:beforeLines="20" w:before="62" w:afterLines="20" w:after="62"/>
        <w:rPr>
          <w:rFonts w:ascii="宋体" w:hAnsi="宋体"/>
          <w:b/>
          <w:kern w:val="0"/>
          <w:sz w:val="24"/>
          <w:szCs w:val="24"/>
        </w:rPr>
      </w:pPr>
      <w:r>
        <w:rPr>
          <w:rFonts w:ascii="宋体" w:hAnsi="宋体" w:hint="eastAsia"/>
          <w:b/>
          <w:sz w:val="24"/>
          <w:szCs w:val="24"/>
        </w:rPr>
        <w:t>日期：2020年</w:t>
      </w:r>
      <w:r w:rsidR="0027663C">
        <w:rPr>
          <w:rFonts w:ascii="宋体" w:hAnsi="宋体"/>
          <w:b/>
          <w:sz w:val="24"/>
          <w:szCs w:val="24"/>
        </w:rPr>
        <w:t>11</w:t>
      </w:r>
      <w:r>
        <w:rPr>
          <w:rFonts w:ascii="宋体" w:hAnsi="宋体" w:hint="eastAsia"/>
          <w:b/>
          <w:sz w:val="24"/>
          <w:szCs w:val="24"/>
        </w:rPr>
        <w:t>月</w:t>
      </w:r>
      <w:r w:rsidR="00EC23ED">
        <w:rPr>
          <w:rFonts w:ascii="宋体" w:hAnsi="宋体"/>
          <w:b/>
          <w:sz w:val="24"/>
          <w:szCs w:val="24"/>
        </w:rPr>
        <w:t>17</w:t>
      </w:r>
      <w:r>
        <w:rPr>
          <w:rFonts w:ascii="宋体" w:hAnsi="宋体" w:hint="eastAsia"/>
          <w:b/>
          <w:sz w:val="24"/>
          <w:szCs w:val="24"/>
        </w:rPr>
        <w:t>日</w:t>
      </w:r>
    </w:p>
    <w:p w14:paraId="3881FA90" w14:textId="58E1F291" w:rsidR="00EC3882" w:rsidRDefault="00EC3882" w:rsidP="00EC3882">
      <w:pPr>
        <w:spacing w:beforeLines="20" w:before="62" w:afterLines="20" w:after="62"/>
        <w:ind w:left="1197" w:hangingChars="497" w:hanging="1197"/>
        <w:rPr>
          <w:rFonts w:ascii="宋体" w:hAnsi="宋体"/>
          <w:sz w:val="24"/>
          <w:szCs w:val="24"/>
        </w:rPr>
      </w:pPr>
      <w:r>
        <w:rPr>
          <w:rFonts w:ascii="宋体" w:hAnsi="宋体" w:hint="eastAsia"/>
          <w:b/>
          <w:sz w:val="24"/>
          <w:szCs w:val="24"/>
        </w:rPr>
        <w:t>项目名称：</w:t>
      </w:r>
      <w:r w:rsidR="00EC23ED" w:rsidRPr="00EC23ED">
        <w:rPr>
          <w:rFonts w:ascii="宋体" w:hAnsi="宋体" w:hint="eastAsia"/>
          <w:b/>
          <w:sz w:val="24"/>
          <w:szCs w:val="24"/>
        </w:rPr>
        <w:t>广州酒家集团利口福食品有限公司西点车间空调通风改造</w:t>
      </w:r>
      <w:r w:rsidR="0027663C">
        <w:rPr>
          <w:rFonts w:ascii="宋体" w:hAnsi="宋体" w:hint="eastAsia"/>
          <w:b/>
          <w:sz w:val="24"/>
          <w:szCs w:val="24"/>
        </w:rPr>
        <w:t>工程</w:t>
      </w:r>
      <w:r>
        <w:rPr>
          <w:rFonts w:ascii="宋体" w:hAnsi="宋体" w:hint="eastAsia"/>
          <w:sz w:val="24"/>
          <w:szCs w:val="24"/>
        </w:rPr>
        <w:t>（以下简称“项目”）</w:t>
      </w:r>
    </w:p>
    <w:p w14:paraId="6D762F5D" w14:textId="653021AF" w:rsidR="00EC3882" w:rsidRDefault="00EC3882" w:rsidP="00EC3882">
      <w:pPr>
        <w:spacing w:beforeLines="20" w:before="62" w:afterLines="20" w:after="62"/>
        <w:rPr>
          <w:rFonts w:ascii="宋体" w:hAnsi="宋体"/>
          <w:sz w:val="24"/>
          <w:szCs w:val="24"/>
        </w:rPr>
      </w:pPr>
      <w:r>
        <w:rPr>
          <w:rFonts w:ascii="宋体" w:hAnsi="宋体" w:hint="eastAsia"/>
          <w:b/>
          <w:sz w:val="24"/>
          <w:szCs w:val="24"/>
        </w:rPr>
        <w:t>招标编号：</w:t>
      </w:r>
      <w:r w:rsidR="00EC23ED">
        <w:rPr>
          <w:rFonts w:ascii="宋体" w:hAnsi="宋体"/>
          <w:b/>
          <w:sz w:val="24"/>
          <w:szCs w:val="24"/>
        </w:rPr>
        <w:t>LKF</w:t>
      </w:r>
      <w:r w:rsidR="00BE0379">
        <w:rPr>
          <w:rFonts w:ascii="宋体" w:hAnsi="宋体" w:hint="eastAsia"/>
          <w:b/>
          <w:sz w:val="24"/>
          <w:szCs w:val="24"/>
        </w:rPr>
        <w:t>QZ2020</w:t>
      </w:r>
      <w:r w:rsidR="0027663C">
        <w:rPr>
          <w:rFonts w:ascii="宋体" w:hAnsi="宋体"/>
          <w:b/>
          <w:sz w:val="24"/>
          <w:szCs w:val="24"/>
        </w:rPr>
        <w:t>111</w:t>
      </w:r>
      <w:r w:rsidR="00EC23ED">
        <w:rPr>
          <w:rFonts w:ascii="宋体" w:hAnsi="宋体"/>
          <w:b/>
          <w:sz w:val="24"/>
          <w:szCs w:val="24"/>
        </w:rPr>
        <w:t>7</w:t>
      </w:r>
      <w:r w:rsidR="00BE0379">
        <w:rPr>
          <w:rFonts w:ascii="宋体" w:hAnsi="宋体" w:hint="eastAsia"/>
          <w:b/>
          <w:sz w:val="24"/>
          <w:szCs w:val="24"/>
        </w:rPr>
        <w:t>001</w:t>
      </w:r>
    </w:p>
    <w:p w14:paraId="6A0406CE" w14:textId="2B6D9735" w:rsidR="00EC3882" w:rsidRPr="005B310E" w:rsidRDefault="00EC3882" w:rsidP="00EC3882">
      <w:pPr>
        <w:ind w:leftChars="-4" w:left="-8"/>
        <w:rPr>
          <w:rFonts w:ascii="宋体" w:hAnsi="宋体"/>
          <w:b/>
          <w:sz w:val="24"/>
          <w:szCs w:val="24"/>
        </w:rPr>
      </w:pPr>
      <w:r>
        <w:rPr>
          <w:rFonts w:ascii="宋体" w:hAnsi="宋体" w:hint="eastAsia"/>
          <w:b/>
          <w:sz w:val="24"/>
          <w:szCs w:val="24"/>
        </w:rPr>
        <w:t>招标标的：</w:t>
      </w:r>
      <w:r w:rsidR="00EC23ED" w:rsidRPr="005B310E">
        <w:rPr>
          <w:rFonts w:ascii="宋体" w:hAnsi="宋体" w:hint="eastAsia"/>
          <w:b/>
          <w:sz w:val="24"/>
          <w:szCs w:val="24"/>
        </w:rPr>
        <w:t>空调通风改造</w:t>
      </w:r>
    </w:p>
    <w:p w14:paraId="15315173" w14:textId="77777777" w:rsidR="007E0EA9" w:rsidRPr="005B310E" w:rsidRDefault="007E0EA9" w:rsidP="007E0EA9">
      <w:pPr>
        <w:pStyle w:val="a0"/>
      </w:pPr>
    </w:p>
    <w:p w14:paraId="61DEC0AA" w14:textId="59F9DE30" w:rsidR="00EC3882" w:rsidRPr="005B310E" w:rsidRDefault="00EC3882" w:rsidP="00BE0379">
      <w:pPr>
        <w:widowControl/>
        <w:numPr>
          <w:ilvl w:val="0"/>
          <w:numId w:val="1"/>
        </w:numPr>
        <w:spacing w:line="360" w:lineRule="auto"/>
        <w:jc w:val="left"/>
        <w:rPr>
          <w:rFonts w:ascii="宋体" w:hAnsi="宋体"/>
          <w:b/>
        </w:rPr>
      </w:pPr>
      <w:r w:rsidRPr="005B310E">
        <w:rPr>
          <w:rFonts w:ascii="宋体" w:hAnsi="宋体" w:hint="eastAsia"/>
          <w:b/>
        </w:rPr>
        <w:t>项目概况及招标范围</w:t>
      </w:r>
    </w:p>
    <w:p w14:paraId="39921279" w14:textId="77777777" w:rsidR="00EC3882" w:rsidRPr="005B310E" w:rsidRDefault="00EC3882" w:rsidP="00EC3882">
      <w:pPr>
        <w:widowControl/>
        <w:spacing w:line="360" w:lineRule="auto"/>
        <w:ind w:left="422"/>
        <w:jc w:val="left"/>
        <w:rPr>
          <w:rFonts w:ascii="宋体" w:hAnsi="宋体"/>
          <w:b/>
        </w:rPr>
      </w:pPr>
      <w:r w:rsidRPr="005B310E">
        <w:rPr>
          <w:rFonts w:ascii="宋体" w:hAnsi="宋体" w:hint="eastAsia"/>
          <w:b/>
        </w:rPr>
        <w:t>1.1项目概况</w:t>
      </w:r>
    </w:p>
    <w:p w14:paraId="33DB8832" w14:textId="2B467D39" w:rsidR="00EC3882" w:rsidRPr="005B310E" w:rsidRDefault="00EC3882" w:rsidP="00EC3882">
      <w:pPr>
        <w:widowControl/>
        <w:spacing w:line="360" w:lineRule="auto"/>
        <w:ind w:firstLineChars="200" w:firstLine="420"/>
        <w:jc w:val="left"/>
        <w:rPr>
          <w:rFonts w:ascii="宋体" w:hAnsi="宋体"/>
        </w:rPr>
      </w:pPr>
      <w:r w:rsidRPr="005B310E">
        <w:rPr>
          <w:rFonts w:ascii="宋体" w:hAnsi="宋体" w:hint="eastAsia"/>
        </w:rPr>
        <w:t>广州酒家集团</w:t>
      </w:r>
      <w:r w:rsidR="007E0EA9" w:rsidRPr="005B310E">
        <w:rPr>
          <w:rFonts w:ascii="宋体" w:hAnsi="宋体" w:hint="eastAsia"/>
        </w:rPr>
        <w:t>利口福食品</w:t>
      </w:r>
      <w:r w:rsidRPr="005B310E">
        <w:rPr>
          <w:rFonts w:ascii="宋体" w:hAnsi="宋体" w:hint="eastAsia"/>
        </w:rPr>
        <w:t>有限公司招标</w:t>
      </w:r>
      <w:r w:rsidR="007E0EA9" w:rsidRPr="005B310E">
        <w:rPr>
          <w:rFonts w:ascii="宋体" w:hAnsi="宋体" w:hint="eastAsia"/>
        </w:rPr>
        <w:t>办</w:t>
      </w:r>
      <w:r w:rsidRPr="005B310E">
        <w:rPr>
          <w:rFonts w:ascii="宋体" w:hAnsi="宋体" w:hint="eastAsia"/>
        </w:rPr>
        <w:t>受</w:t>
      </w:r>
      <w:r w:rsidR="0027663C" w:rsidRPr="005B310E">
        <w:rPr>
          <w:rFonts w:ascii="宋体" w:hAnsi="宋体" w:hint="eastAsia"/>
        </w:rPr>
        <w:t>广州酒家集团利口福食品有限公司设备</w:t>
      </w:r>
      <w:r w:rsidR="007E0EA9" w:rsidRPr="005B310E">
        <w:rPr>
          <w:rFonts w:ascii="宋体" w:hAnsi="宋体" w:hint="eastAsia"/>
        </w:rPr>
        <w:t>部</w:t>
      </w:r>
      <w:r w:rsidRPr="005B310E">
        <w:rPr>
          <w:rFonts w:ascii="宋体" w:hAnsi="宋体" w:hint="eastAsia"/>
        </w:rPr>
        <w:t>委托，就</w:t>
      </w:r>
      <w:r w:rsidR="00EC23ED" w:rsidRPr="005B310E">
        <w:rPr>
          <w:rFonts w:ascii="宋体" w:hAnsi="宋体" w:hint="eastAsia"/>
        </w:rPr>
        <w:t>广州酒家集团利口福食品有限公司西点车间空调通风改造</w:t>
      </w:r>
      <w:r w:rsidR="0027663C" w:rsidRPr="005B310E">
        <w:rPr>
          <w:rFonts w:ascii="宋体" w:hAnsi="宋体" w:hint="eastAsia"/>
        </w:rPr>
        <w:t>工程</w:t>
      </w:r>
      <w:r w:rsidRPr="005B310E">
        <w:rPr>
          <w:rFonts w:ascii="宋体" w:hAnsi="宋体" w:hint="eastAsia"/>
        </w:rPr>
        <w:t>的供应及相关服务的供应商进行公开</w:t>
      </w:r>
      <w:r w:rsidR="006F227F" w:rsidRPr="005B310E">
        <w:rPr>
          <w:rFonts w:ascii="宋体" w:hAnsi="宋体" w:hint="eastAsia"/>
        </w:rPr>
        <w:t>采招</w:t>
      </w:r>
      <w:r w:rsidRPr="005B310E">
        <w:rPr>
          <w:rFonts w:ascii="宋体" w:hAnsi="宋体" w:hint="eastAsia"/>
        </w:rPr>
        <w:t xml:space="preserve">。 </w:t>
      </w:r>
    </w:p>
    <w:p w14:paraId="611F7531" w14:textId="5F17EC8E" w:rsidR="00D76CFC" w:rsidRPr="005B310E" w:rsidRDefault="00D76CFC" w:rsidP="00EC3882">
      <w:pPr>
        <w:widowControl/>
        <w:spacing w:line="360" w:lineRule="auto"/>
        <w:ind w:firstLineChars="200" w:firstLine="420"/>
        <w:jc w:val="left"/>
        <w:rPr>
          <w:rFonts w:ascii="宋体" w:hAnsi="宋体"/>
        </w:rPr>
      </w:pPr>
      <w:r w:rsidRPr="005B310E">
        <w:rPr>
          <w:rFonts w:ascii="宋体" w:hAnsi="宋体" w:hint="eastAsia"/>
        </w:rPr>
        <w:t>广州酒家集团利口福食品有限公司西点车间净化项目，详见</w:t>
      </w:r>
      <w:r w:rsidRPr="005B310E">
        <w:rPr>
          <w:rFonts w:ascii="宋体" w:hAnsi="宋体" w:hint="eastAsia"/>
          <w:b/>
          <w:bCs/>
        </w:rPr>
        <w:t>设计图纸（附件1）</w:t>
      </w:r>
      <w:r w:rsidRPr="005B310E">
        <w:rPr>
          <w:rFonts w:ascii="宋体" w:hAnsi="宋体" w:hint="eastAsia"/>
        </w:rPr>
        <w:t>。该项目位于利口福公司二栋生产大楼二楼，净化车间位于该车间内包间、凉冻间、烘烤间。面积约1620平方米。其中二楼外墙需拆除设备离地约9米。大楼天面设备离地高约28米。</w:t>
      </w:r>
    </w:p>
    <w:p w14:paraId="0804B0A6" w14:textId="1F9CE58F" w:rsidR="00EC3882" w:rsidRPr="005B310E" w:rsidRDefault="00EC3882" w:rsidP="00EC3882">
      <w:pPr>
        <w:widowControl/>
        <w:spacing w:line="360" w:lineRule="auto"/>
        <w:ind w:firstLineChars="200" w:firstLine="422"/>
        <w:jc w:val="left"/>
        <w:rPr>
          <w:rFonts w:ascii="宋体" w:hAnsi="宋体"/>
          <w:b/>
        </w:rPr>
      </w:pPr>
      <w:r w:rsidRPr="005B310E">
        <w:rPr>
          <w:rFonts w:ascii="宋体" w:hAnsi="宋体" w:hint="eastAsia"/>
          <w:b/>
        </w:rPr>
        <w:t>1.2招标范围</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2647"/>
        <w:gridCol w:w="1845"/>
      </w:tblGrid>
      <w:tr w:rsidR="005B310E" w:rsidRPr="005B310E" w14:paraId="5F48FFDE" w14:textId="77777777" w:rsidTr="00747CA6">
        <w:trPr>
          <w:trHeight w:val="474"/>
          <w:jc w:val="center"/>
        </w:trPr>
        <w:tc>
          <w:tcPr>
            <w:tcW w:w="3020" w:type="dxa"/>
            <w:tcBorders>
              <w:top w:val="single" w:sz="4" w:space="0" w:color="auto"/>
              <w:left w:val="single" w:sz="4" w:space="0" w:color="auto"/>
              <w:bottom w:val="single" w:sz="4" w:space="0" w:color="auto"/>
              <w:right w:val="single" w:sz="4" w:space="0" w:color="auto"/>
            </w:tcBorders>
            <w:vAlign w:val="center"/>
            <w:hideMark/>
          </w:tcPr>
          <w:p w14:paraId="36F9728C" w14:textId="77777777" w:rsidR="00EC3882" w:rsidRPr="005B310E" w:rsidRDefault="00EC3882" w:rsidP="00747CA6">
            <w:pPr>
              <w:widowControl/>
              <w:jc w:val="center"/>
              <w:rPr>
                <w:rFonts w:ascii="宋体" w:hAnsi="宋体"/>
                <w:b/>
              </w:rPr>
            </w:pPr>
            <w:r w:rsidRPr="005B310E">
              <w:rPr>
                <w:rFonts w:ascii="宋体" w:hAnsi="宋体" w:hint="eastAsia"/>
                <w:b/>
              </w:rPr>
              <w:t>标的</w:t>
            </w:r>
          </w:p>
        </w:tc>
        <w:tc>
          <w:tcPr>
            <w:tcW w:w="2645" w:type="dxa"/>
            <w:tcBorders>
              <w:top w:val="single" w:sz="4" w:space="0" w:color="auto"/>
              <w:left w:val="single" w:sz="4" w:space="0" w:color="auto"/>
              <w:bottom w:val="single" w:sz="4" w:space="0" w:color="auto"/>
              <w:right w:val="single" w:sz="4" w:space="0" w:color="auto"/>
            </w:tcBorders>
            <w:hideMark/>
          </w:tcPr>
          <w:p w14:paraId="1AAC3F13" w14:textId="77777777" w:rsidR="00EC3882" w:rsidRPr="005B310E" w:rsidRDefault="00EC3882" w:rsidP="00747CA6">
            <w:pPr>
              <w:widowControl/>
              <w:jc w:val="center"/>
              <w:rPr>
                <w:rFonts w:ascii="宋体" w:hAnsi="宋体"/>
                <w:b/>
              </w:rPr>
            </w:pPr>
            <w:r w:rsidRPr="005B310E">
              <w:rPr>
                <w:rFonts w:ascii="宋体" w:hAnsi="宋体" w:hint="eastAsia"/>
                <w:b/>
              </w:rPr>
              <w:t>招标控制价</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C8A0D" w14:textId="77777777" w:rsidR="00EC3882" w:rsidRPr="005B310E" w:rsidRDefault="00EC3882" w:rsidP="00747CA6">
            <w:pPr>
              <w:widowControl/>
              <w:jc w:val="center"/>
              <w:rPr>
                <w:rFonts w:ascii="宋体" w:hAnsi="宋体"/>
                <w:b/>
              </w:rPr>
            </w:pPr>
            <w:r w:rsidRPr="005B310E">
              <w:rPr>
                <w:rFonts w:ascii="宋体" w:hAnsi="宋体" w:hint="eastAsia"/>
                <w:b/>
              </w:rPr>
              <w:t>数量</w:t>
            </w:r>
          </w:p>
        </w:tc>
      </w:tr>
      <w:tr w:rsidR="005B310E" w:rsidRPr="005B310E" w14:paraId="57FD587F" w14:textId="77777777" w:rsidTr="005F6260">
        <w:trPr>
          <w:trHeight w:val="425"/>
          <w:jc w:val="center"/>
        </w:trPr>
        <w:tc>
          <w:tcPr>
            <w:tcW w:w="3020" w:type="dxa"/>
            <w:tcBorders>
              <w:top w:val="single" w:sz="4" w:space="0" w:color="auto"/>
              <w:left w:val="single" w:sz="4" w:space="0" w:color="auto"/>
              <w:bottom w:val="single" w:sz="4" w:space="0" w:color="auto"/>
              <w:right w:val="single" w:sz="4" w:space="0" w:color="auto"/>
            </w:tcBorders>
            <w:vAlign w:val="center"/>
            <w:hideMark/>
          </w:tcPr>
          <w:p w14:paraId="0E8CDE1D" w14:textId="76754424" w:rsidR="00EC3882" w:rsidRPr="005B310E" w:rsidRDefault="00EC23ED" w:rsidP="00747CA6">
            <w:pPr>
              <w:widowControl/>
              <w:jc w:val="center"/>
              <w:rPr>
                <w:rFonts w:ascii="宋体" w:hAnsi="宋体"/>
              </w:rPr>
            </w:pPr>
            <w:r w:rsidRPr="005B310E">
              <w:rPr>
                <w:rFonts w:ascii="宋体" w:hAnsi="宋体" w:hint="eastAsia"/>
              </w:rPr>
              <w:t>空调通风改造</w:t>
            </w:r>
          </w:p>
        </w:tc>
        <w:tc>
          <w:tcPr>
            <w:tcW w:w="2645" w:type="dxa"/>
            <w:tcBorders>
              <w:top w:val="single" w:sz="4" w:space="0" w:color="auto"/>
              <w:left w:val="single" w:sz="4" w:space="0" w:color="auto"/>
              <w:bottom w:val="single" w:sz="4" w:space="0" w:color="auto"/>
              <w:right w:val="single" w:sz="4" w:space="0" w:color="auto"/>
            </w:tcBorders>
            <w:vAlign w:val="center"/>
            <w:hideMark/>
          </w:tcPr>
          <w:p w14:paraId="4D31B8AE" w14:textId="7B3B89C9" w:rsidR="00EC3882" w:rsidRPr="005B310E" w:rsidRDefault="00EC23ED" w:rsidP="005F6260">
            <w:pPr>
              <w:widowControl/>
              <w:jc w:val="center"/>
              <w:rPr>
                <w:rFonts w:ascii="宋体" w:hAnsi="宋体"/>
              </w:rPr>
            </w:pPr>
            <w:r w:rsidRPr="005B310E">
              <w:rPr>
                <w:rFonts w:ascii="宋体" w:hAnsi="宋体"/>
              </w:rPr>
              <w:t>7</w:t>
            </w:r>
            <w:r w:rsidR="0027663C" w:rsidRPr="005B310E">
              <w:rPr>
                <w:rFonts w:ascii="宋体" w:hAnsi="宋体"/>
              </w:rPr>
              <w:t>5</w:t>
            </w:r>
            <w:r w:rsidR="007E0EA9" w:rsidRPr="005B310E">
              <w:rPr>
                <w:rFonts w:ascii="宋体" w:hAnsi="宋体" w:hint="eastAsia"/>
              </w:rPr>
              <w:t>万</w:t>
            </w:r>
            <w:r w:rsidR="00EC3882" w:rsidRPr="005B310E">
              <w:rPr>
                <w:rFonts w:ascii="宋体" w:hAnsi="宋体" w:hint="eastAsia"/>
              </w:rPr>
              <w:t>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86C341" w14:textId="77777777" w:rsidR="00EC3882" w:rsidRPr="005B310E" w:rsidRDefault="00EC3882" w:rsidP="00747CA6">
            <w:pPr>
              <w:widowControl/>
              <w:jc w:val="center"/>
              <w:rPr>
                <w:rFonts w:ascii="宋体" w:hAnsi="宋体"/>
              </w:rPr>
            </w:pPr>
            <w:r w:rsidRPr="005B310E">
              <w:rPr>
                <w:rFonts w:ascii="宋体" w:hAnsi="宋体" w:hint="eastAsia"/>
              </w:rPr>
              <w:t>1项</w:t>
            </w:r>
          </w:p>
        </w:tc>
      </w:tr>
    </w:tbl>
    <w:p w14:paraId="63BCB739" w14:textId="77777777" w:rsidR="000E3187" w:rsidRPr="005B310E" w:rsidRDefault="00EC3882" w:rsidP="00CA2908">
      <w:pPr>
        <w:spacing w:line="360" w:lineRule="auto"/>
        <w:ind w:leftChars="200" w:left="420"/>
        <w:rPr>
          <w:rFonts w:ascii="宋体" w:hAnsi="宋体"/>
        </w:rPr>
      </w:pPr>
      <w:r w:rsidRPr="005B310E">
        <w:rPr>
          <w:rFonts w:ascii="宋体" w:hAnsi="宋体" w:hint="eastAsia"/>
        </w:rPr>
        <w:t>（1）招标内容主要包含：</w:t>
      </w:r>
    </w:p>
    <w:p w14:paraId="09579356" w14:textId="218DA8D3" w:rsidR="00EF6D53" w:rsidRPr="005B310E" w:rsidRDefault="00EF6D53" w:rsidP="00EF6D53">
      <w:pPr>
        <w:spacing w:line="360" w:lineRule="auto"/>
        <w:ind w:leftChars="228" w:left="689" w:hangingChars="100" w:hanging="210"/>
        <w:jc w:val="left"/>
        <w:rPr>
          <w:rFonts w:ascii="宋体" w:hAnsi="宋体"/>
        </w:rPr>
      </w:pPr>
      <w:r w:rsidRPr="005B310E">
        <w:rPr>
          <w:rFonts w:ascii="宋体" w:hAnsi="宋体" w:hint="eastAsia"/>
        </w:rPr>
        <w:t>1）车间洁净度要求：烘</w:t>
      </w:r>
      <w:r w:rsidRPr="003E67A4">
        <w:rPr>
          <w:rFonts w:ascii="宋体" w:hAnsi="宋体" w:hint="eastAsia"/>
        </w:rPr>
        <w:t>烤间</w:t>
      </w:r>
      <w:r w:rsidR="008123C2" w:rsidRPr="003E67A4">
        <w:rPr>
          <w:rFonts w:ascii="宋体" w:hAnsi="宋体" w:hint="eastAsia"/>
        </w:rPr>
        <w:t>新风出风</w:t>
      </w:r>
      <w:r w:rsidRPr="003E67A4">
        <w:rPr>
          <w:rFonts w:ascii="宋体" w:hAnsi="宋体" w:hint="eastAsia"/>
        </w:rPr>
        <w:t>30万级，内包间</w:t>
      </w:r>
      <w:r w:rsidR="008123C2" w:rsidRPr="003E67A4">
        <w:rPr>
          <w:rFonts w:ascii="宋体" w:hAnsi="宋体" w:hint="eastAsia"/>
        </w:rPr>
        <w:t>新风出风</w:t>
      </w:r>
      <w:r w:rsidRPr="005B310E">
        <w:rPr>
          <w:rFonts w:ascii="宋体" w:hAnsi="宋体" w:hint="eastAsia"/>
        </w:rPr>
        <w:t>10万级（需提供合格检测部门的第三方证明报告）。</w:t>
      </w:r>
    </w:p>
    <w:p w14:paraId="7FBC098E" w14:textId="73472F17" w:rsidR="00EF6D53" w:rsidRPr="005B310E" w:rsidRDefault="00EF6D53" w:rsidP="00EF6D53">
      <w:pPr>
        <w:spacing w:line="360" w:lineRule="auto"/>
        <w:ind w:leftChars="228" w:left="689" w:hangingChars="100" w:hanging="210"/>
        <w:jc w:val="left"/>
        <w:rPr>
          <w:rFonts w:ascii="宋体" w:hAnsi="宋体"/>
        </w:rPr>
      </w:pPr>
      <w:r w:rsidRPr="005B310E">
        <w:rPr>
          <w:rFonts w:ascii="宋体" w:hAnsi="宋体" w:hint="eastAsia"/>
        </w:rPr>
        <w:t>2）温度控制范围：内包间：23摄氏度到26摄氏度；烘烤间不高于36摄氏度。</w:t>
      </w:r>
    </w:p>
    <w:p w14:paraId="6BC77914" w14:textId="0C1056C4" w:rsidR="00EF6D53" w:rsidRPr="005B310E" w:rsidRDefault="00EF6D53" w:rsidP="00EF6D53">
      <w:pPr>
        <w:spacing w:line="360" w:lineRule="auto"/>
        <w:ind w:firstLineChars="200" w:firstLine="420"/>
        <w:jc w:val="left"/>
        <w:rPr>
          <w:rFonts w:ascii="宋体" w:hAnsi="宋体"/>
        </w:rPr>
      </w:pPr>
      <w:r w:rsidRPr="005B310E">
        <w:rPr>
          <w:rFonts w:ascii="宋体" w:hAnsi="宋体" w:hint="eastAsia"/>
        </w:rPr>
        <w:t>3）</w:t>
      </w:r>
      <w:r w:rsidRPr="005B310E">
        <w:rPr>
          <w:rFonts w:ascii="宋体" w:hAnsi="宋体"/>
        </w:rPr>
        <w:t>湿度控制范围：40%-65%</w:t>
      </w:r>
      <w:r w:rsidRPr="005B310E">
        <w:rPr>
          <w:rFonts w:ascii="宋体" w:hAnsi="宋体" w:hint="eastAsia"/>
        </w:rPr>
        <w:t>。</w:t>
      </w:r>
    </w:p>
    <w:p w14:paraId="5E7CF511" w14:textId="084A80B0" w:rsidR="00EF6D53" w:rsidRPr="005B310E" w:rsidRDefault="00EF6D53" w:rsidP="00EF6D53">
      <w:pPr>
        <w:spacing w:line="360" w:lineRule="auto"/>
        <w:ind w:firstLineChars="200" w:firstLine="420"/>
        <w:jc w:val="left"/>
        <w:rPr>
          <w:rFonts w:ascii="宋体" w:hAnsi="宋体"/>
        </w:rPr>
      </w:pPr>
      <w:r w:rsidRPr="005B310E">
        <w:rPr>
          <w:rFonts w:ascii="宋体" w:hAnsi="宋体" w:hint="eastAsia"/>
        </w:rPr>
        <w:t>4）车间配有臭氧消毒设备，能对整个区域进行定时消毒。</w:t>
      </w:r>
    </w:p>
    <w:p w14:paraId="7AD2704D" w14:textId="3FEF6235" w:rsidR="00EF6D53" w:rsidRPr="005B310E" w:rsidRDefault="00EF6D53" w:rsidP="00EF6D53">
      <w:pPr>
        <w:spacing w:line="360" w:lineRule="auto"/>
        <w:ind w:leftChars="228" w:left="689" w:hangingChars="100" w:hanging="210"/>
        <w:jc w:val="left"/>
        <w:rPr>
          <w:rFonts w:ascii="宋体" w:hAnsi="宋体"/>
        </w:rPr>
      </w:pPr>
      <w:r w:rsidRPr="005B310E">
        <w:rPr>
          <w:rFonts w:ascii="宋体" w:hAnsi="宋体" w:hint="eastAsia"/>
        </w:rPr>
        <w:t>5）本项目包含净化设备至控制箱的线路及电控箱,祼露明装</w:t>
      </w:r>
      <w:proofErr w:type="gramStart"/>
      <w:r w:rsidRPr="005B310E">
        <w:rPr>
          <w:rFonts w:ascii="宋体" w:hAnsi="宋体" w:hint="eastAsia"/>
        </w:rPr>
        <w:t>电箱须</w:t>
      </w:r>
      <w:proofErr w:type="gramEnd"/>
      <w:r w:rsidRPr="005B310E">
        <w:rPr>
          <w:rFonts w:ascii="宋体" w:hAnsi="宋体" w:hint="eastAsia"/>
        </w:rPr>
        <w:t>304材质双层结构（不含主电源及主电柜）。</w:t>
      </w:r>
    </w:p>
    <w:p w14:paraId="762B4616" w14:textId="45CDA540" w:rsidR="00EF6D53" w:rsidRPr="005B310E" w:rsidRDefault="00EF6D53" w:rsidP="00EF6D53">
      <w:pPr>
        <w:spacing w:line="360" w:lineRule="auto"/>
        <w:ind w:leftChars="228" w:left="689" w:hangingChars="100" w:hanging="210"/>
        <w:jc w:val="left"/>
        <w:rPr>
          <w:rFonts w:ascii="宋体" w:hAnsi="宋体"/>
        </w:rPr>
      </w:pPr>
      <w:r w:rsidRPr="005B310E">
        <w:rPr>
          <w:rFonts w:ascii="宋体" w:hAnsi="宋体" w:hint="eastAsia"/>
        </w:rPr>
        <w:t>6）施工期间因不停产，故须做好防尘围蔽，无法</w:t>
      </w:r>
      <w:proofErr w:type="gramStart"/>
      <w:r w:rsidRPr="005B310E">
        <w:rPr>
          <w:rFonts w:ascii="宋体" w:hAnsi="宋体" w:hint="eastAsia"/>
        </w:rPr>
        <w:t>围蔽又不能</w:t>
      </w:r>
      <w:proofErr w:type="gramEnd"/>
      <w:r w:rsidRPr="005B310E">
        <w:rPr>
          <w:rFonts w:ascii="宋体" w:hAnsi="宋体" w:hint="eastAsia"/>
        </w:rPr>
        <w:t>杜绝扬尘施工的必须夜班（车间下班后）进行并保证车间第二天的正常生产。</w:t>
      </w:r>
    </w:p>
    <w:p w14:paraId="752CAD9B" w14:textId="1EA0170C" w:rsidR="00EF6D53" w:rsidRPr="005B310E" w:rsidRDefault="00EF6D53" w:rsidP="00EF6D53">
      <w:pPr>
        <w:spacing w:line="360" w:lineRule="auto"/>
        <w:ind w:leftChars="57" w:left="120" w:firstLineChars="150" w:firstLine="315"/>
        <w:jc w:val="left"/>
        <w:rPr>
          <w:rFonts w:ascii="宋体" w:hAnsi="宋体"/>
        </w:rPr>
      </w:pPr>
      <w:r w:rsidRPr="005B310E">
        <w:rPr>
          <w:rFonts w:ascii="宋体" w:hAnsi="宋体" w:hint="eastAsia"/>
        </w:rPr>
        <w:t>7）洁净区内的电箱要采用防尘设计，线槽或线管要采用防锈阻燃材质。</w:t>
      </w:r>
    </w:p>
    <w:p w14:paraId="4E0CF7A3" w14:textId="7AE1FACF" w:rsidR="00EF6D53" w:rsidRPr="005B310E" w:rsidRDefault="00EF6D53" w:rsidP="00EF6D53">
      <w:pPr>
        <w:spacing w:line="360" w:lineRule="auto"/>
        <w:ind w:firstLineChars="200" w:firstLine="420"/>
        <w:jc w:val="left"/>
        <w:rPr>
          <w:rFonts w:ascii="宋体" w:hAnsi="宋体"/>
        </w:rPr>
      </w:pPr>
      <w:r w:rsidRPr="005B310E">
        <w:rPr>
          <w:rFonts w:ascii="宋体" w:hAnsi="宋体" w:hint="eastAsia"/>
        </w:rPr>
        <w:t>8）在洁净区内的建筑材料要符合食品要求。</w:t>
      </w:r>
    </w:p>
    <w:p w14:paraId="62850A72" w14:textId="78E6B80C" w:rsidR="00EF6D53" w:rsidRPr="005B310E" w:rsidRDefault="00EF6D53" w:rsidP="00EF6D53">
      <w:pPr>
        <w:spacing w:line="360" w:lineRule="auto"/>
        <w:ind w:firstLineChars="200" w:firstLine="420"/>
        <w:jc w:val="left"/>
        <w:rPr>
          <w:rFonts w:ascii="宋体" w:hAnsi="宋体"/>
        </w:rPr>
      </w:pPr>
      <w:r w:rsidRPr="005B310E">
        <w:rPr>
          <w:rFonts w:ascii="宋体" w:hAnsi="宋体" w:hint="eastAsia"/>
        </w:rPr>
        <w:lastRenderedPageBreak/>
        <w:t>9）其他见</w:t>
      </w:r>
      <w:r w:rsidRPr="005B310E">
        <w:rPr>
          <w:rFonts w:ascii="宋体" w:hAnsi="宋体" w:hint="eastAsia"/>
          <w:b/>
          <w:bCs/>
        </w:rPr>
        <w:t>附件</w:t>
      </w:r>
      <w:r w:rsidR="001F4467" w:rsidRPr="005B310E">
        <w:rPr>
          <w:rFonts w:ascii="宋体" w:hAnsi="宋体" w:hint="eastAsia"/>
          <w:b/>
          <w:bCs/>
        </w:rPr>
        <w:t>2</w:t>
      </w:r>
      <w:r w:rsidRPr="005B310E">
        <w:rPr>
          <w:rFonts w:ascii="宋体" w:hAnsi="宋体" w:hint="eastAsia"/>
          <w:b/>
          <w:bCs/>
        </w:rPr>
        <w:t>《工程量清单》及</w:t>
      </w:r>
      <w:r w:rsidR="001F4467" w:rsidRPr="005B310E">
        <w:rPr>
          <w:rFonts w:ascii="宋体" w:hAnsi="宋体" w:hint="eastAsia"/>
          <w:b/>
          <w:bCs/>
        </w:rPr>
        <w:t>附件3</w:t>
      </w:r>
      <w:r w:rsidRPr="005B310E">
        <w:rPr>
          <w:rFonts w:ascii="宋体" w:hAnsi="宋体" w:hint="eastAsia"/>
          <w:b/>
          <w:bCs/>
        </w:rPr>
        <w:t>《改造说明》</w:t>
      </w:r>
      <w:r w:rsidRPr="005B310E">
        <w:rPr>
          <w:rFonts w:ascii="宋体" w:hAnsi="宋体" w:hint="eastAsia"/>
        </w:rPr>
        <w:t>。</w:t>
      </w:r>
    </w:p>
    <w:p w14:paraId="24EE9646" w14:textId="416CF33F" w:rsidR="00EF6D53" w:rsidRPr="005B310E" w:rsidRDefault="00EF6D53" w:rsidP="00EF6D53">
      <w:pPr>
        <w:spacing w:line="360" w:lineRule="auto"/>
        <w:ind w:firstLineChars="200" w:firstLine="420"/>
        <w:jc w:val="left"/>
        <w:rPr>
          <w:rFonts w:ascii="宋体" w:hAnsi="宋体"/>
        </w:rPr>
      </w:pPr>
      <w:r w:rsidRPr="005B310E">
        <w:rPr>
          <w:rFonts w:ascii="宋体" w:hAnsi="宋体" w:hint="eastAsia"/>
        </w:rPr>
        <w:t>10）以上项目含清运现场施工所有的建筑垃圾。</w:t>
      </w:r>
    </w:p>
    <w:p w14:paraId="4D026D21" w14:textId="1ED7FBAA" w:rsidR="000E3187" w:rsidRPr="005B310E" w:rsidRDefault="00EF6D53" w:rsidP="00EF6D53">
      <w:pPr>
        <w:spacing w:line="360" w:lineRule="auto"/>
        <w:ind w:leftChars="137" w:left="288"/>
        <w:jc w:val="left"/>
        <w:rPr>
          <w:rFonts w:ascii="宋体" w:hAnsi="宋体"/>
        </w:rPr>
      </w:pPr>
      <w:r w:rsidRPr="005B310E">
        <w:rPr>
          <w:rFonts w:ascii="宋体" w:hAnsi="宋体" w:hint="eastAsia"/>
        </w:rPr>
        <w:t>11）在施工中，中标方必须按照施工规范和工作要求佩戴安全帽、安全带等防护工具，做好相关的防护措施，在施工期间保证安全。招标方将施工区域暂时移交给中标方管理，中标方需安排专人在施工现场负责管理，如发生任何安全事故,主要责任将由中标方承担。</w:t>
      </w:r>
    </w:p>
    <w:p w14:paraId="6EC46BBC" w14:textId="59CDF37A" w:rsidR="00546D37" w:rsidRPr="005B310E" w:rsidRDefault="00546D37" w:rsidP="00D76CFC">
      <w:pPr>
        <w:pStyle w:val="a0"/>
        <w:spacing w:line="360" w:lineRule="auto"/>
        <w:ind w:leftChars="200" w:left="420"/>
        <w:rPr>
          <w:rFonts w:ascii="宋体" w:hAnsi="宋体"/>
        </w:rPr>
      </w:pPr>
      <w:r w:rsidRPr="005B310E">
        <w:rPr>
          <w:rFonts w:hint="eastAsia"/>
        </w:rPr>
        <w:t>（</w:t>
      </w:r>
      <w:r w:rsidRPr="005B310E">
        <w:rPr>
          <w:rFonts w:hint="eastAsia"/>
        </w:rPr>
        <w:t>2</w:t>
      </w:r>
      <w:r w:rsidRPr="005B310E">
        <w:rPr>
          <w:rFonts w:hint="eastAsia"/>
        </w:rPr>
        <w:t>）工期：</w:t>
      </w:r>
      <w:bookmarkStart w:id="0" w:name="_Hlk56418558"/>
      <w:r w:rsidRPr="005B310E">
        <w:rPr>
          <w:rFonts w:ascii="宋体" w:hAnsi="宋体" w:hint="eastAsia"/>
        </w:rPr>
        <w:t>合同签订生效之日起</w:t>
      </w:r>
      <w:r w:rsidR="00EC23ED" w:rsidRPr="005B310E">
        <w:rPr>
          <w:rFonts w:ascii="宋体" w:hAnsi="宋体"/>
        </w:rPr>
        <w:t>60</w:t>
      </w:r>
      <w:r w:rsidRPr="005B310E">
        <w:rPr>
          <w:rFonts w:ascii="宋体" w:hAnsi="宋体" w:hint="eastAsia"/>
        </w:rPr>
        <w:t>天</w:t>
      </w:r>
      <w:r w:rsidR="00EC23ED" w:rsidRPr="005B310E">
        <w:rPr>
          <w:rFonts w:ascii="宋体" w:hAnsi="宋体" w:hint="eastAsia"/>
        </w:rPr>
        <w:t>内</w:t>
      </w:r>
      <w:r w:rsidRPr="005B310E">
        <w:rPr>
          <w:rFonts w:ascii="宋体" w:hAnsi="宋体" w:hint="eastAsia"/>
        </w:rPr>
        <w:t>（包括供货、安装、调试、验收等）完成</w:t>
      </w:r>
      <w:bookmarkEnd w:id="0"/>
      <w:r w:rsidR="00D15276" w:rsidRPr="005B310E">
        <w:rPr>
          <w:rFonts w:ascii="宋体" w:hAnsi="宋体" w:hint="eastAsia"/>
        </w:rPr>
        <w:t>，不含土建部分</w:t>
      </w:r>
      <w:r w:rsidR="00EC23ED" w:rsidRPr="005B310E">
        <w:rPr>
          <w:rFonts w:ascii="宋体" w:hAnsi="宋体" w:hint="eastAsia"/>
        </w:rPr>
        <w:t>和主电源增容配电部分</w:t>
      </w:r>
      <w:r w:rsidRPr="005B310E">
        <w:rPr>
          <w:rFonts w:ascii="宋体" w:hAnsi="宋体" w:hint="eastAsia"/>
        </w:rPr>
        <w:t>。</w:t>
      </w:r>
    </w:p>
    <w:p w14:paraId="526DE671" w14:textId="37FF1F39" w:rsidR="00546D37" w:rsidRPr="005B310E" w:rsidRDefault="00546D37" w:rsidP="00546D37">
      <w:pPr>
        <w:pStyle w:val="a0"/>
        <w:ind w:firstLine="435"/>
        <w:rPr>
          <w:rFonts w:ascii="宋体" w:hAnsi="宋体"/>
        </w:rPr>
      </w:pPr>
      <w:r w:rsidRPr="005B310E">
        <w:rPr>
          <w:rFonts w:ascii="宋体" w:hAnsi="宋体" w:hint="eastAsia"/>
        </w:rPr>
        <w:t>（3）施工地点：</w:t>
      </w:r>
      <w:r w:rsidR="0027663C" w:rsidRPr="005B310E">
        <w:rPr>
          <w:rFonts w:ascii="宋体" w:hAnsi="宋体" w:hint="eastAsia"/>
        </w:rPr>
        <w:t>广州市</w:t>
      </w:r>
      <w:proofErr w:type="gramStart"/>
      <w:r w:rsidR="0027663C" w:rsidRPr="005B310E">
        <w:rPr>
          <w:rFonts w:ascii="宋体" w:hAnsi="宋体" w:hint="eastAsia"/>
        </w:rPr>
        <w:t>番禺区</w:t>
      </w:r>
      <w:proofErr w:type="gramEnd"/>
      <w:r w:rsidR="0027663C" w:rsidRPr="005B310E">
        <w:rPr>
          <w:rFonts w:ascii="宋体" w:hAnsi="宋体" w:hint="eastAsia"/>
        </w:rPr>
        <w:t>南村镇兴南大道565号</w:t>
      </w:r>
      <w:r w:rsidR="00EC23ED" w:rsidRPr="005B310E">
        <w:rPr>
          <w:rFonts w:ascii="宋体" w:hAnsi="宋体" w:hint="eastAsia"/>
        </w:rPr>
        <w:t>西点车间</w:t>
      </w:r>
      <w:r w:rsidR="00631C5C" w:rsidRPr="005B310E">
        <w:rPr>
          <w:rFonts w:ascii="宋体" w:hAnsi="宋体" w:hint="eastAsia"/>
        </w:rPr>
        <w:t>指定地点。</w:t>
      </w:r>
    </w:p>
    <w:p w14:paraId="7E1520C7" w14:textId="6C0C7D9D" w:rsidR="008602A9" w:rsidRPr="00CB36C4" w:rsidRDefault="008602A9" w:rsidP="00546D37">
      <w:pPr>
        <w:pStyle w:val="a0"/>
        <w:ind w:firstLine="435"/>
        <w:rPr>
          <w:rFonts w:ascii="Arial" w:hAnsi="Arial" w:cs="Arial"/>
          <w:szCs w:val="21"/>
        </w:rPr>
      </w:pPr>
      <w:r w:rsidRPr="005B310E">
        <w:rPr>
          <w:rFonts w:ascii="宋体" w:hAnsi="宋体" w:hint="eastAsia"/>
        </w:rPr>
        <w:t>（4）</w:t>
      </w:r>
      <w:r w:rsidRPr="005B310E">
        <w:rPr>
          <w:rFonts w:ascii="Arial" w:hAnsi="Arial" w:cs="Arial"/>
          <w:szCs w:val="21"/>
        </w:rPr>
        <w:t>报价有效期</w:t>
      </w:r>
      <w:r w:rsidR="006314DB" w:rsidRPr="005B310E">
        <w:rPr>
          <w:rFonts w:ascii="Arial" w:hAnsi="Arial" w:cs="Arial" w:hint="eastAsia"/>
          <w:szCs w:val="21"/>
        </w:rPr>
        <w:t>：投</w:t>
      </w:r>
      <w:r w:rsidR="006314DB" w:rsidRPr="00CB36C4">
        <w:rPr>
          <w:rFonts w:ascii="Arial" w:hAnsi="Arial" w:cs="Arial" w:hint="eastAsia"/>
          <w:szCs w:val="21"/>
        </w:rPr>
        <w:t>标截止日起</w:t>
      </w:r>
      <w:r w:rsidR="006314DB" w:rsidRPr="00CB36C4">
        <w:rPr>
          <w:rFonts w:ascii="Arial" w:hAnsi="Arial" w:cs="Arial" w:hint="eastAsia"/>
          <w:szCs w:val="21"/>
        </w:rPr>
        <w:t>9</w:t>
      </w:r>
      <w:r w:rsidR="006314DB" w:rsidRPr="00CB36C4">
        <w:rPr>
          <w:rFonts w:ascii="Arial" w:hAnsi="Arial" w:cs="Arial"/>
          <w:szCs w:val="21"/>
        </w:rPr>
        <w:t>0</w:t>
      </w:r>
      <w:r w:rsidR="006314DB" w:rsidRPr="00CB36C4">
        <w:rPr>
          <w:rFonts w:ascii="Arial" w:hAnsi="Arial" w:cs="Arial" w:hint="eastAsia"/>
          <w:szCs w:val="21"/>
        </w:rPr>
        <w:t>天</w:t>
      </w:r>
      <w:r w:rsidRPr="00CB36C4">
        <w:rPr>
          <w:rFonts w:ascii="Arial" w:hAnsi="Arial" w:cs="Arial" w:hint="eastAsia"/>
          <w:szCs w:val="21"/>
        </w:rPr>
        <w:t>。</w:t>
      </w:r>
    </w:p>
    <w:p w14:paraId="363BE752" w14:textId="0EA3A982" w:rsidR="008525AB" w:rsidRPr="00CB36C4" w:rsidRDefault="008525AB" w:rsidP="00546D37">
      <w:pPr>
        <w:pStyle w:val="a0"/>
        <w:ind w:firstLine="435"/>
        <w:rPr>
          <w:rFonts w:ascii="宋体" w:hAnsi="宋体"/>
        </w:rPr>
      </w:pPr>
      <w:r w:rsidRPr="00CB36C4">
        <w:rPr>
          <w:rFonts w:ascii="Arial" w:hAnsi="Arial" w:cs="Arial" w:hint="eastAsia"/>
          <w:szCs w:val="21"/>
        </w:rPr>
        <w:t>（</w:t>
      </w:r>
      <w:r w:rsidRPr="00CB36C4">
        <w:rPr>
          <w:rFonts w:ascii="Arial" w:hAnsi="Arial" w:cs="Arial" w:hint="eastAsia"/>
          <w:szCs w:val="21"/>
        </w:rPr>
        <w:t>5</w:t>
      </w:r>
      <w:r w:rsidRPr="00CB36C4">
        <w:rPr>
          <w:rFonts w:ascii="Arial" w:hAnsi="Arial" w:cs="Arial" w:hint="eastAsia"/>
          <w:szCs w:val="21"/>
        </w:rPr>
        <w:t>）</w:t>
      </w:r>
      <w:r w:rsidRPr="00CB36C4">
        <w:rPr>
          <w:rFonts w:ascii="宋体" w:hAnsi="宋体" w:hint="eastAsia"/>
          <w:szCs w:val="21"/>
        </w:rPr>
        <w:t>本次工程及相关服务的保修期：</w:t>
      </w:r>
      <w:r w:rsidR="00E719CA" w:rsidRPr="00CB36C4">
        <w:rPr>
          <w:rFonts w:ascii="宋体" w:hAnsi="宋体"/>
          <w:szCs w:val="21"/>
        </w:rPr>
        <w:t>2</w:t>
      </w:r>
      <w:r w:rsidRPr="00CB36C4">
        <w:rPr>
          <w:rFonts w:ascii="宋体" w:hAnsi="宋体" w:hint="eastAsia"/>
          <w:szCs w:val="21"/>
        </w:rPr>
        <w:t>年或以上。</w:t>
      </w:r>
    </w:p>
    <w:p w14:paraId="7C50B7FC" w14:textId="54BE32B0" w:rsidR="00EC3882" w:rsidRPr="00CB36C4" w:rsidRDefault="00EC3882" w:rsidP="00CA2908">
      <w:pPr>
        <w:pStyle w:val="a0"/>
        <w:spacing w:line="360" w:lineRule="auto"/>
        <w:ind w:leftChars="200" w:left="420"/>
        <w:rPr>
          <w:rFonts w:ascii="宋体" w:hAnsi="宋体"/>
        </w:rPr>
      </w:pPr>
      <w:r w:rsidRPr="00CB36C4">
        <w:rPr>
          <w:rFonts w:ascii="宋体" w:hAnsi="宋体" w:hint="eastAsia"/>
        </w:rPr>
        <w:t>（</w:t>
      </w:r>
      <w:r w:rsidR="008525AB" w:rsidRPr="00CB36C4">
        <w:rPr>
          <w:rFonts w:ascii="宋体" w:hAnsi="宋体"/>
        </w:rPr>
        <w:t>6</w:t>
      </w:r>
      <w:r w:rsidRPr="00CB36C4">
        <w:rPr>
          <w:rFonts w:ascii="宋体" w:hAnsi="宋体" w:hint="eastAsia"/>
        </w:rPr>
        <w:t>）</w:t>
      </w:r>
      <w:r w:rsidR="00450C0C" w:rsidRPr="00CB36C4">
        <w:rPr>
          <w:rFonts w:ascii="宋体" w:hAnsi="宋体" w:hint="eastAsia"/>
        </w:rPr>
        <w:t>具体招标范围和要求详见招标文件中的第三卷《技术规格书》</w:t>
      </w:r>
      <w:r w:rsidRPr="00CB36C4">
        <w:rPr>
          <w:rFonts w:ascii="宋体" w:hAnsi="宋体" w:hint="eastAsia"/>
        </w:rPr>
        <w:t>，投标人必须对所有招标内容进行投标，不允许只对部分内容投标</w:t>
      </w:r>
      <w:r w:rsidR="0027663C" w:rsidRPr="00CB36C4">
        <w:rPr>
          <w:rFonts w:ascii="宋体" w:hAnsi="宋体" w:hint="eastAsia"/>
        </w:rPr>
        <w:t>，否则</w:t>
      </w:r>
      <w:proofErr w:type="gramStart"/>
      <w:r w:rsidR="0027663C" w:rsidRPr="00CB36C4">
        <w:rPr>
          <w:rFonts w:ascii="宋体" w:hAnsi="宋体" w:hint="eastAsia"/>
        </w:rPr>
        <w:t>视为废标处理</w:t>
      </w:r>
      <w:proofErr w:type="gramEnd"/>
      <w:r w:rsidRPr="00CB36C4">
        <w:rPr>
          <w:rFonts w:ascii="宋体" w:hAnsi="宋体" w:hint="eastAsia"/>
        </w:rPr>
        <w:t>。</w:t>
      </w:r>
    </w:p>
    <w:p w14:paraId="3FAF3875" w14:textId="77777777" w:rsidR="00EC3882" w:rsidRPr="00CB36C4" w:rsidRDefault="00EC3882" w:rsidP="00EC3882">
      <w:pPr>
        <w:numPr>
          <w:ilvl w:val="0"/>
          <w:numId w:val="1"/>
        </w:numPr>
        <w:tabs>
          <w:tab w:val="left" w:pos="525"/>
        </w:tabs>
        <w:adjustRightInd w:val="0"/>
        <w:snapToGrid w:val="0"/>
        <w:spacing w:line="360" w:lineRule="auto"/>
        <w:rPr>
          <w:rFonts w:ascii="宋体" w:hAnsi="宋体"/>
          <w:b/>
        </w:rPr>
      </w:pPr>
      <w:r w:rsidRPr="00CB36C4">
        <w:rPr>
          <w:rFonts w:ascii="宋体" w:hAnsi="宋体" w:hint="eastAsia"/>
          <w:b/>
        </w:rPr>
        <w:t>合格投标人的资格要求</w:t>
      </w:r>
    </w:p>
    <w:p w14:paraId="4015A85C" w14:textId="77777777" w:rsidR="00EC3882" w:rsidRPr="00CB36C4" w:rsidRDefault="00EC3882" w:rsidP="00EC3882">
      <w:pPr>
        <w:tabs>
          <w:tab w:val="left" w:pos="525"/>
        </w:tabs>
        <w:snapToGrid w:val="0"/>
        <w:spacing w:line="360" w:lineRule="auto"/>
        <w:ind w:left="422"/>
        <w:rPr>
          <w:rFonts w:ascii="宋体" w:hAnsi="宋体"/>
          <w:b/>
        </w:rPr>
      </w:pPr>
      <w:r w:rsidRPr="00CB36C4">
        <w:rPr>
          <w:rFonts w:ascii="宋体" w:hAnsi="宋体" w:hint="eastAsia"/>
          <w:b/>
        </w:rPr>
        <w:t>2.1基本要求</w:t>
      </w:r>
    </w:p>
    <w:p w14:paraId="5FA2EA68" w14:textId="77777777" w:rsidR="00450C0C" w:rsidRPr="00CB36C4" w:rsidRDefault="00450C0C" w:rsidP="00450C0C">
      <w:pPr>
        <w:numPr>
          <w:ilvl w:val="0"/>
          <w:numId w:val="2"/>
        </w:numPr>
        <w:adjustRightInd w:val="0"/>
        <w:snapToGrid w:val="0"/>
        <w:spacing w:line="360" w:lineRule="auto"/>
        <w:textAlignment w:val="baseline"/>
      </w:pPr>
      <w:r w:rsidRPr="00CB36C4">
        <w:rPr>
          <w:rFonts w:hint="eastAsia"/>
        </w:rPr>
        <w:t>投标人应是响应招标、参加投标竞争的中华人民共和国境内的企业法人或境外企业在中国境内的合法机构，并有独立订立合同的权力。</w:t>
      </w:r>
    </w:p>
    <w:p w14:paraId="0807828F" w14:textId="77777777" w:rsidR="00450C0C" w:rsidRPr="00CB36C4" w:rsidRDefault="00450C0C" w:rsidP="00450C0C">
      <w:pPr>
        <w:numPr>
          <w:ilvl w:val="0"/>
          <w:numId w:val="2"/>
        </w:numPr>
        <w:adjustRightInd w:val="0"/>
        <w:snapToGrid w:val="0"/>
        <w:spacing w:line="360" w:lineRule="auto"/>
        <w:textAlignment w:val="baseline"/>
      </w:pPr>
      <w:r w:rsidRPr="00CB36C4">
        <w:rPr>
          <w:rFonts w:hint="eastAsia"/>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0A21800F" w14:textId="77777777" w:rsidR="00027E57" w:rsidRPr="00CB36C4" w:rsidRDefault="00450C0C" w:rsidP="00027E57">
      <w:pPr>
        <w:numPr>
          <w:ilvl w:val="0"/>
          <w:numId w:val="2"/>
        </w:numPr>
        <w:adjustRightInd w:val="0"/>
        <w:snapToGrid w:val="0"/>
        <w:spacing w:line="360" w:lineRule="auto"/>
        <w:textAlignment w:val="baseline"/>
      </w:pPr>
      <w:r w:rsidRPr="00CB36C4">
        <w:rPr>
          <w:rFonts w:hint="eastAsia"/>
        </w:rPr>
        <w:t>本次招标不接受联合体形式投标。</w:t>
      </w:r>
    </w:p>
    <w:p w14:paraId="1DEE3736" w14:textId="59BF279C" w:rsidR="00027E57" w:rsidRPr="00CB36C4" w:rsidRDefault="00027E57" w:rsidP="00027E57">
      <w:pPr>
        <w:numPr>
          <w:ilvl w:val="0"/>
          <w:numId w:val="2"/>
        </w:numPr>
        <w:adjustRightInd w:val="0"/>
        <w:snapToGrid w:val="0"/>
        <w:spacing w:line="360" w:lineRule="auto"/>
        <w:textAlignment w:val="baseline"/>
        <w:rPr>
          <w:szCs w:val="21"/>
        </w:rPr>
      </w:pPr>
      <w:r w:rsidRPr="00CB36C4">
        <w:rPr>
          <w:rFonts w:hint="eastAsia"/>
          <w:szCs w:val="21"/>
        </w:rPr>
        <w:t>投标人</w:t>
      </w:r>
      <w:r w:rsidR="00C42963" w:rsidRPr="00CB36C4">
        <w:rPr>
          <w:rFonts w:hint="eastAsia"/>
          <w:szCs w:val="21"/>
        </w:rPr>
        <w:t>须具有</w:t>
      </w:r>
      <w:r w:rsidRPr="00CB36C4">
        <w:rPr>
          <w:rFonts w:hint="eastAsia"/>
          <w:szCs w:val="21"/>
        </w:rPr>
        <w:t>洁净净化工程</w:t>
      </w:r>
      <w:r w:rsidRPr="00CB36C4">
        <w:rPr>
          <w:rFonts w:hint="eastAsia"/>
          <w:szCs w:val="21"/>
        </w:rPr>
        <w:t>/</w:t>
      </w:r>
      <w:r w:rsidRPr="00CB36C4">
        <w:rPr>
          <w:rFonts w:hint="eastAsia"/>
          <w:szCs w:val="21"/>
        </w:rPr>
        <w:t>洁净净化服务，或建筑工程</w:t>
      </w:r>
      <w:r w:rsidRPr="00CB36C4">
        <w:rPr>
          <w:rFonts w:hint="eastAsia"/>
          <w:szCs w:val="21"/>
        </w:rPr>
        <w:t>/</w:t>
      </w:r>
      <w:r w:rsidRPr="00CB36C4">
        <w:rPr>
          <w:rFonts w:hint="eastAsia"/>
          <w:szCs w:val="21"/>
        </w:rPr>
        <w:t>洁净设备安装</w:t>
      </w:r>
      <w:r w:rsidR="00C42963" w:rsidRPr="00CB36C4">
        <w:rPr>
          <w:rFonts w:hint="eastAsia"/>
          <w:szCs w:val="21"/>
        </w:rPr>
        <w:t>经验案例</w:t>
      </w:r>
      <w:r w:rsidRPr="00CB36C4">
        <w:rPr>
          <w:rFonts w:hint="eastAsia"/>
          <w:szCs w:val="21"/>
        </w:rPr>
        <w:t>。</w:t>
      </w:r>
    </w:p>
    <w:p w14:paraId="4215B412" w14:textId="77777777" w:rsidR="00027E57" w:rsidRPr="00CB36C4" w:rsidRDefault="00027E57" w:rsidP="00027E57">
      <w:pPr>
        <w:numPr>
          <w:ilvl w:val="0"/>
          <w:numId w:val="2"/>
        </w:numPr>
        <w:adjustRightInd w:val="0"/>
        <w:snapToGrid w:val="0"/>
        <w:spacing w:line="360" w:lineRule="auto"/>
        <w:textAlignment w:val="baseline"/>
        <w:rPr>
          <w:szCs w:val="21"/>
        </w:rPr>
      </w:pPr>
      <w:r w:rsidRPr="00CB36C4">
        <w:rPr>
          <w:rFonts w:hint="eastAsia"/>
          <w:szCs w:val="21"/>
        </w:rPr>
        <w:t>投标人在</w:t>
      </w:r>
      <w:r w:rsidRPr="00CB36C4">
        <w:rPr>
          <w:szCs w:val="21"/>
        </w:rPr>
        <w:t>“</w:t>
      </w:r>
      <w:r w:rsidRPr="00CB36C4">
        <w:rPr>
          <w:szCs w:val="21"/>
        </w:rPr>
        <w:t>信用中国</w:t>
      </w:r>
      <w:r w:rsidRPr="00CB36C4">
        <w:rPr>
          <w:szCs w:val="21"/>
        </w:rPr>
        <w:t>”</w:t>
      </w:r>
      <w:r w:rsidRPr="00CB36C4">
        <w:rPr>
          <w:szCs w:val="21"/>
        </w:rPr>
        <w:t>（</w:t>
      </w:r>
      <w:hyperlink r:id="rId5" w:history="1">
        <w:r w:rsidRPr="00CB36C4">
          <w:rPr>
            <w:szCs w:val="21"/>
          </w:rPr>
          <w:t>www.creditchina.gov.cn</w:t>
        </w:r>
        <w:r w:rsidRPr="00CB36C4">
          <w:rPr>
            <w:szCs w:val="21"/>
          </w:rPr>
          <w:t>）网站查询：</w:t>
        </w:r>
        <w:r w:rsidRPr="00CB36C4">
          <w:rPr>
            <w:szCs w:val="21"/>
          </w:rPr>
          <w:t>1.</w:t>
        </w:r>
        <w:r w:rsidRPr="00CB36C4">
          <w:rPr>
            <w:szCs w:val="21"/>
          </w:rPr>
          <w:t>行政处罚记录页面</w:t>
        </w:r>
      </w:hyperlink>
      <w:r w:rsidRPr="00CB36C4">
        <w:rPr>
          <w:rFonts w:hint="eastAsia"/>
          <w:szCs w:val="21"/>
        </w:rPr>
        <w:t>截图</w:t>
      </w:r>
      <w:r w:rsidRPr="00CB36C4">
        <w:rPr>
          <w:szCs w:val="21"/>
        </w:rPr>
        <w:t>；</w:t>
      </w:r>
      <w:r w:rsidRPr="00CB36C4">
        <w:rPr>
          <w:szCs w:val="21"/>
        </w:rPr>
        <w:t xml:space="preserve">2. </w:t>
      </w:r>
      <w:r w:rsidRPr="00CB36C4">
        <w:rPr>
          <w:szCs w:val="21"/>
        </w:rPr>
        <w:t>被列入失信被执行人</w:t>
      </w:r>
      <w:r w:rsidRPr="00CB36C4">
        <w:rPr>
          <w:rFonts w:hint="eastAsia"/>
          <w:szCs w:val="21"/>
        </w:rPr>
        <w:t>查询页面截图；</w:t>
      </w:r>
      <w:r w:rsidRPr="00CB36C4">
        <w:rPr>
          <w:rFonts w:hint="eastAsia"/>
          <w:szCs w:val="21"/>
        </w:rPr>
        <w:t>3</w:t>
      </w:r>
      <w:r w:rsidRPr="00CB36C4">
        <w:rPr>
          <w:szCs w:val="21"/>
        </w:rPr>
        <w:t xml:space="preserve">. </w:t>
      </w:r>
      <w:r w:rsidRPr="00CB36C4">
        <w:rPr>
          <w:szCs w:val="21"/>
        </w:rPr>
        <w:t>重大税收违法案件当事人名单</w:t>
      </w:r>
      <w:r w:rsidRPr="00CB36C4">
        <w:rPr>
          <w:rFonts w:hint="eastAsia"/>
          <w:szCs w:val="21"/>
        </w:rPr>
        <w:t>查询页面截图；在</w:t>
      </w:r>
      <w:r w:rsidRPr="00CB36C4">
        <w:rPr>
          <w:szCs w:val="21"/>
        </w:rPr>
        <w:t>中国政府采购网（</w:t>
      </w:r>
      <w:r w:rsidRPr="00CB36C4">
        <w:rPr>
          <w:szCs w:val="21"/>
        </w:rPr>
        <w:t>www.ccgp.gov.cn</w:t>
      </w:r>
      <w:r w:rsidRPr="00CB36C4">
        <w:rPr>
          <w:szCs w:val="21"/>
        </w:rPr>
        <w:t>）</w:t>
      </w:r>
      <w:r w:rsidRPr="00CB36C4">
        <w:rPr>
          <w:rFonts w:hint="eastAsia"/>
          <w:szCs w:val="21"/>
        </w:rPr>
        <w:t>查询：</w:t>
      </w:r>
      <w:r w:rsidRPr="00CB36C4">
        <w:rPr>
          <w:rFonts w:hint="eastAsia"/>
          <w:szCs w:val="21"/>
        </w:rPr>
        <w:t>4</w:t>
      </w:r>
      <w:r w:rsidRPr="00CB36C4">
        <w:rPr>
          <w:szCs w:val="21"/>
        </w:rPr>
        <w:t>.</w:t>
      </w:r>
      <w:r w:rsidRPr="00CB36C4">
        <w:rPr>
          <w:szCs w:val="21"/>
        </w:rPr>
        <w:t>政府采购严重违法失信</w:t>
      </w:r>
      <w:r w:rsidRPr="00CB36C4">
        <w:rPr>
          <w:rFonts w:hint="eastAsia"/>
          <w:szCs w:val="21"/>
        </w:rPr>
        <w:t>名单查询页面截图</w:t>
      </w:r>
      <w:r w:rsidRPr="00CB36C4">
        <w:rPr>
          <w:szCs w:val="21"/>
        </w:rPr>
        <w:t>；</w:t>
      </w:r>
      <w:r w:rsidRPr="00CB36C4">
        <w:rPr>
          <w:szCs w:val="21"/>
        </w:rPr>
        <w:t>5.</w:t>
      </w:r>
      <w:r w:rsidRPr="00CB36C4">
        <w:rPr>
          <w:rFonts w:hint="eastAsia"/>
          <w:szCs w:val="21"/>
        </w:rPr>
        <w:t>列入经营异常名录信息查询页面截图。</w:t>
      </w:r>
    </w:p>
    <w:p w14:paraId="219D95C6" w14:textId="719D7EC8" w:rsidR="00EC3882" w:rsidRPr="00CB36C4" w:rsidRDefault="00EC3882" w:rsidP="00027E57">
      <w:pPr>
        <w:adjustRightInd w:val="0"/>
        <w:snapToGrid w:val="0"/>
        <w:spacing w:line="360" w:lineRule="auto"/>
        <w:ind w:left="840"/>
        <w:textAlignment w:val="baseline"/>
        <w:rPr>
          <w:szCs w:val="21"/>
        </w:rPr>
      </w:pPr>
      <w:r w:rsidRPr="00CB36C4">
        <w:rPr>
          <w:rFonts w:ascii="宋体" w:hAnsi="宋体" w:hint="eastAsia"/>
        </w:rPr>
        <w:t>资格审查方式：本项目采用资格后审的方式，由评标委员会根据“合格投标人的资格要求”对投标人进行资格审查。</w:t>
      </w:r>
    </w:p>
    <w:p w14:paraId="35878115" w14:textId="2CC10E4A" w:rsidR="00EC3882" w:rsidRPr="00CB36C4" w:rsidRDefault="007D2C9B" w:rsidP="00EC3882">
      <w:pPr>
        <w:widowControl/>
        <w:numPr>
          <w:ilvl w:val="0"/>
          <w:numId w:val="1"/>
        </w:numPr>
        <w:tabs>
          <w:tab w:val="left" w:pos="426"/>
        </w:tabs>
        <w:adjustRightInd w:val="0"/>
        <w:spacing w:line="360" w:lineRule="auto"/>
        <w:jc w:val="left"/>
        <w:rPr>
          <w:rFonts w:hAnsi="宋体" w:cs="宋体"/>
          <w:b/>
          <w:bCs/>
          <w:szCs w:val="21"/>
        </w:rPr>
      </w:pPr>
      <w:r w:rsidRPr="00CB36C4">
        <w:rPr>
          <w:rFonts w:hAnsi="宋体" w:cs="宋体" w:hint="eastAsia"/>
          <w:b/>
          <w:bCs/>
          <w:szCs w:val="21"/>
        </w:rPr>
        <w:lastRenderedPageBreak/>
        <w:t>递交资料</w:t>
      </w:r>
      <w:r w:rsidR="00EC3882" w:rsidRPr="00CB36C4">
        <w:rPr>
          <w:rFonts w:hAnsi="宋体" w:cs="宋体" w:hint="eastAsia"/>
          <w:b/>
          <w:bCs/>
          <w:szCs w:val="21"/>
        </w:rPr>
        <w:t>投标</w:t>
      </w:r>
      <w:r w:rsidR="00B205D2" w:rsidRPr="00CB36C4">
        <w:rPr>
          <w:rFonts w:hAnsi="宋体" w:cs="宋体" w:hint="eastAsia"/>
          <w:b/>
          <w:bCs/>
          <w:szCs w:val="21"/>
        </w:rPr>
        <w:t>响应</w:t>
      </w:r>
    </w:p>
    <w:p w14:paraId="710A9EF4" w14:textId="77777777" w:rsidR="00546D37" w:rsidRPr="00CB36C4" w:rsidRDefault="00EC3882" w:rsidP="00EC3882">
      <w:pPr>
        <w:widowControl/>
        <w:tabs>
          <w:tab w:val="left" w:pos="426"/>
        </w:tabs>
        <w:spacing w:line="360" w:lineRule="auto"/>
        <w:ind w:left="360"/>
        <w:jc w:val="left"/>
        <w:rPr>
          <w:rFonts w:ascii="宋体" w:hAnsi="宋体"/>
        </w:rPr>
      </w:pPr>
      <w:r w:rsidRPr="00CB36C4">
        <w:rPr>
          <w:rFonts w:ascii="宋体" w:hAnsi="宋体" w:hint="eastAsia"/>
        </w:rPr>
        <w:t>3.1</w:t>
      </w:r>
      <w:r w:rsidR="007D2C9B" w:rsidRPr="00CB36C4">
        <w:rPr>
          <w:rFonts w:ascii="宋体" w:hAnsi="宋体" w:hint="eastAsia"/>
        </w:rPr>
        <w:t>递交资料</w:t>
      </w:r>
      <w:r w:rsidRPr="00CB36C4">
        <w:rPr>
          <w:rFonts w:ascii="宋体" w:hAnsi="宋体" w:hint="eastAsia"/>
        </w:rPr>
        <w:t>所需材料：</w:t>
      </w:r>
    </w:p>
    <w:p w14:paraId="09D79A00" w14:textId="77777777"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（1）最新的企业简介；</w:t>
      </w:r>
    </w:p>
    <w:p w14:paraId="2F3BAE2B" w14:textId="155F8103"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（2）最新的</w:t>
      </w:r>
      <w:r w:rsidRPr="00CB36C4">
        <w:rPr>
          <w:rFonts w:hint="eastAsia"/>
        </w:rPr>
        <w:t>企业法人营业执照</w:t>
      </w:r>
      <w:r w:rsidRPr="00CB36C4">
        <w:rPr>
          <w:rFonts w:ascii="宋体" w:hAnsi="宋体" w:hint="eastAsia"/>
        </w:rPr>
        <w:t>；</w:t>
      </w:r>
    </w:p>
    <w:p w14:paraId="1F957BFE" w14:textId="77777777"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（3）法人代表身份证</w:t>
      </w:r>
      <w:r w:rsidRPr="00CB36C4">
        <w:rPr>
          <w:rFonts w:hint="eastAsia"/>
        </w:rPr>
        <w:t>及法人代表证明（原件加盖公司印章）</w:t>
      </w:r>
      <w:r w:rsidRPr="00CB36C4">
        <w:rPr>
          <w:rFonts w:ascii="宋体" w:hAnsi="宋体" w:hint="eastAsia"/>
        </w:rPr>
        <w:t>；</w:t>
      </w:r>
    </w:p>
    <w:p w14:paraId="44C286FB" w14:textId="41DFEDD1"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w:t>
      </w:r>
      <w:r w:rsidRPr="00CB36C4">
        <w:rPr>
          <w:rFonts w:ascii="宋体" w:hAnsi="宋体"/>
        </w:rPr>
        <w:t>4</w:t>
      </w:r>
      <w:r w:rsidRPr="00CB36C4">
        <w:rPr>
          <w:rFonts w:ascii="宋体" w:hAnsi="宋体" w:hint="eastAsia"/>
        </w:rPr>
        <w:t>）法人授权委托证明书（必须注明项目名称及项目编号）及授权代表身份证</w:t>
      </w:r>
      <w:r w:rsidRPr="00CB36C4">
        <w:rPr>
          <w:rFonts w:hint="eastAsia"/>
        </w:rPr>
        <w:t>（原件加盖公司印章）</w:t>
      </w:r>
      <w:r w:rsidRPr="00CB36C4">
        <w:rPr>
          <w:rFonts w:ascii="宋体" w:hAnsi="宋体" w:hint="eastAsia"/>
        </w:rPr>
        <w:t>；</w:t>
      </w:r>
    </w:p>
    <w:p w14:paraId="46B3449D" w14:textId="5F76B001" w:rsidR="00C42963" w:rsidRPr="00CB36C4" w:rsidRDefault="00C42963" w:rsidP="00C42963">
      <w:pPr>
        <w:adjustRightInd w:val="0"/>
        <w:snapToGrid w:val="0"/>
        <w:spacing w:line="360" w:lineRule="auto"/>
        <w:ind w:leftChars="200" w:left="420"/>
        <w:textAlignment w:val="baseline"/>
      </w:pPr>
      <w:r w:rsidRPr="00CB36C4">
        <w:rPr>
          <w:rFonts w:hint="eastAsia"/>
        </w:rPr>
        <w:t>（</w:t>
      </w:r>
      <w:r w:rsidRPr="00CB36C4">
        <w:rPr>
          <w:rFonts w:hint="eastAsia"/>
        </w:rPr>
        <w:t>5</w:t>
      </w:r>
      <w:r w:rsidRPr="00CB36C4">
        <w:rPr>
          <w:rFonts w:hint="eastAsia"/>
        </w:rPr>
        <w:t>）提供</w:t>
      </w:r>
      <w:r w:rsidRPr="00CB36C4">
        <w:rPr>
          <w:rFonts w:hint="eastAsia"/>
        </w:rPr>
        <w:t>2</w:t>
      </w:r>
      <w:r w:rsidRPr="00CB36C4">
        <w:t>018</w:t>
      </w:r>
      <w:r w:rsidRPr="00CB36C4">
        <w:rPr>
          <w:rFonts w:hint="eastAsia"/>
        </w:rPr>
        <w:t>年</w:t>
      </w:r>
      <w:r w:rsidRPr="00CB36C4">
        <w:t>1</w:t>
      </w:r>
      <w:r w:rsidRPr="00CB36C4">
        <w:rPr>
          <w:rFonts w:hint="eastAsia"/>
        </w:rPr>
        <w:t>月至今（以合同签订日期为准）同类项目（</w:t>
      </w:r>
      <w:r w:rsidR="003F4D3B" w:rsidRPr="00CB36C4">
        <w:rPr>
          <w:rFonts w:hint="eastAsia"/>
        </w:rPr>
        <w:t>包括：</w:t>
      </w:r>
      <w:r w:rsidRPr="00CB36C4">
        <w:rPr>
          <w:rFonts w:hint="eastAsia"/>
          <w:szCs w:val="21"/>
        </w:rPr>
        <w:t>洁净净化工程</w:t>
      </w:r>
      <w:r w:rsidRPr="00CB36C4">
        <w:rPr>
          <w:rFonts w:hint="eastAsia"/>
          <w:szCs w:val="21"/>
        </w:rPr>
        <w:t>/</w:t>
      </w:r>
      <w:r w:rsidRPr="00CB36C4">
        <w:rPr>
          <w:rFonts w:hint="eastAsia"/>
          <w:szCs w:val="21"/>
        </w:rPr>
        <w:t>洁净净化服务，或建筑工程</w:t>
      </w:r>
      <w:r w:rsidRPr="00CB36C4">
        <w:rPr>
          <w:rFonts w:hint="eastAsia"/>
          <w:szCs w:val="21"/>
        </w:rPr>
        <w:t>/</w:t>
      </w:r>
      <w:r w:rsidRPr="00CB36C4">
        <w:rPr>
          <w:rFonts w:hint="eastAsia"/>
          <w:szCs w:val="21"/>
        </w:rPr>
        <w:t>洁净设备安装</w:t>
      </w:r>
      <w:r w:rsidRPr="00CB36C4">
        <w:rPr>
          <w:rFonts w:hint="eastAsia"/>
        </w:rPr>
        <w:t>）业绩表</w:t>
      </w:r>
      <w:r w:rsidR="003F4D3B" w:rsidRPr="00CB36C4">
        <w:rPr>
          <w:rFonts w:hint="eastAsia"/>
        </w:rPr>
        <w:t>（附件</w:t>
      </w:r>
      <w:r w:rsidR="003F4D3B" w:rsidRPr="00CB36C4">
        <w:rPr>
          <w:rFonts w:hint="eastAsia"/>
        </w:rPr>
        <w:t>4</w:t>
      </w:r>
      <w:r w:rsidR="003F4D3B" w:rsidRPr="00CB36C4">
        <w:rPr>
          <w:rFonts w:hint="eastAsia"/>
        </w:rPr>
        <w:t>）</w:t>
      </w:r>
      <w:r w:rsidRPr="00CB36C4">
        <w:rPr>
          <w:rFonts w:hint="eastAsia"/>
        </w:rPr>
        <w:t>及合同关键页证明（合同签约日期、项目名称、工程量清单、双方签字盖章页等）。</w:t>
      </w:r>
    </w:p>
    <w:p w14:paraId="75C11E80" w14:textId="15DE46E5"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w:t>
      </w:r>
      <w:r w:rsidR="00C42963" w:rsidRPr="00CB36C4">
        <w:rPr>
          <w:rFonts w:ascii="宋体" w:hAnsi="宋体"/>
        </w:rPr>
        <w:t>6</w:t>
      </w:r>
      <w:r w:rsidRPr="00CB36C4">
        <w:rPr>
          <w:rFonts w:ascii="宋体" w:hAnsi="宋体" w:hint="eastAsia"/>
        </w:rPr>
        <w:t>）</w:t>
      </w:r>
      <w:r w:rsidR="00027E57" w:rsidRPr="00CB36C4">
        <w:rPr>
          <w:rFonts w:hint="eastAsia"/>
          <w:szCs w:val="21"/>
        </w:rPr>
        <w:t>在</w:t>
      </w:r>
      <w:r w:rsidR="00027E57" w:rsidRPr="00CB36C4">
        <w:rPr>
          <w:szCs w:val="21"/>
        </w:rPr>
        <w:t>“</w:t>
      </w:r>
      <w:r w:rsidR="00027E57" w:rsidRPr="00CB36C4">
        <w:rPr>
          <w:szCs w:val="21"/>
        </w:rPr>
        <w:t>信用中国</w:t>
      </w:r>
      <w:r w:rsidR="00027E57" w:rsidRPr="00CB36C4">
        <w:rPr>
          <w:szCs w:val="21"/>
        </w:rPr>
        <w:t>”</w:t>
      </w:r>
      <w:r w:rsidR="00027E57" w:rsidRPr="00CB36C4">
        <w:rPr>
          <w:szCs w:val="21"/>
        </w:rPr>
        <w:t>（</w:t>
      </w:r>
      <w:hyperlink r:id="rId6" w:history="1">
        <w:r w:rsidR="00027E57" w:rsidRPr="00CB36C4">
          <w:rPr>
            <w:szCs w:val="21"/>
          </w:rPr>
          <w:t>www.creditchina.gov.cn</w:t>
        </w:r>
        <w:r w:rsidR="00027E57" w:rsidRPr="00CB36C4">
          <w:rPr>
            <w:szCs w:val="21"/>
          </w:rPr>
          <w:t>）网站查询：</w:t>
        </w:r>
        <w:r w:rsidR="00027E57" w:rsidRPr="00CB36C4">
          <w:rPr>
            <w:szCs w:val="21"/>
          </w:rPr>
          <w:t>1.</w:t>
        </w:r>
        <w:r w:rsidR="00027E57" w:rsidRPr="00CB36C4">
          <w:rPr>
            <w:szCs w:val="21"/>
          </w:rPr>
          <w:t>行政处罚记录页面</w:t>
        </w:r>
      </w:hyperlink>
      <w:r w:rsidR="00027E57" w:rsidRPr="00CB36C4">
        <w:rPr>
          <w:rFonts w:hint="eastAsia"/>
          <w:szCs w:val="21"/>
        </w:rPr>
        <w:t>截图</w:t>
      </w:r>
      <w:r w:rsidR="00027E57" w:rsidRPr="00CB36C4">
        <w:rPr>
          <w:szCs w:val="21"/>
        </w:rPr>
        <w:t>；</w:t>
      </w:r>
      <w:r w:rsidR="00027E57" w:rsidRPr="00CB36C4">
        <w:rPr>
          <w:szCs w:val="21"/>
        </w:rPr>
        <w:t xml:space="preserve">2. </w:t>
      </w:r>
      <w:r w:rsidR="00027E57" w:rsidRPr="00CB36C4">
        <w:rPr>
          <w:szCs w:val="21"/>
        </w:rPr>
        <w:t>被列入失信被执行人</w:t>
      </w:r>
      <w:r w:rsidR="00027E57" w:rsidRPr="00CB36C4">
        <w:rPr>
          <w:rFonts w:hint="eastAsia"/>
          <w:szCs w:val="21"/>
        </w:rPr>
        <w:t>查询页面截图；</w:t>
      </w:r>
      <w:r w:rsidR="00027E57" w:rsidRPr="00CB36C4">
        <w:rPr>
          <w:rFonts w:hint="eastAsia"/>
          <w:szCs w:val="21"/>
        </w:rPr>
        <w:t>3</w:t>
      </w:r>
      <w:r w:rsidR="00027E57" w:rsidRPr="00CB36C4">
        <w:rPr>
          <w:szCs w:val="21"/>
        </w:rPr>
        <w:t xml:space="preserve">. </w:t>
      </w:r>
      <w:r w:rsidR="00027E57" w:rsidRPr="00CB36C4">
        <w:rPr>
          <w:szCs w:val="21"/>
        </w:rPr>
        <w:t>重大税收违法案件当事人名单</w:t>
      </w:r>
      <w:r w:rsidR="00027E57" w:rsidRPr="00CB36C4">
        <w:rPr>
          <w:rFonts w:hint="eastAsia"/>
          <w:szCs w:val="21"/>
        </w:rPr>
        <w:t>查询页面截图；在</w:t>
      </w:r>
      <w:r w:rsidR="00027E57" w:rsidRPr="00CB36C4">
        <w:rPr>
          <w:szCs w:val="21"/>
        </w:rPr>
        <w:t>中国政府采购网（</w:t>
      </w:r>
      <w:r w:rsidR="00027E57" w:rsidRPr="00CB36C4">
        <w:rPr>
          <w:szCs w:val="21"/>
        </w:rPr>
        <w:t>www.ccgp.gov.cn</w:t>
      </w:r>
      <w:r w:rsidR="00027E57" w:rsidRPr="00CB36C4">
        <w:rPr>
          <w:szCs w:val="21"/>
        </w:rPr>
        <w:t>）</w:t>
      </w:r>
      <w:r w:rsidR="00027E57" w:rsidRPr="00CB36C4">
        <w:rPr>
          <w:rFonts w:hint="eastAsia"/>
          <w:szCs w:val="21"/>
        </w:rPr>
        <w:t>查询：</w:t>
      </w:r>
      <w:r w:rsidR="00027E57" w:rsidRPr="00CB36C4">
        <w:rPr>
          <w:rFonts w:hint="eastAsia"/>
          <w:szCs w:val="21"/>
        </w:rPr>
        <w:t>4</w:t>
      </w:r>
      <w:r w:rsidR="00027E57" w:rsidRPr="00CB36C4">
        <w:rPr>
          <w:szCs w:val="21"/>
        </w:rPr>
        <w:t>.</w:t>
      </w:r>
      <w:r w:rsidR="00027E57" w:rsidRPr="00CB36C4">
        <w:rPr>
          <w:szCs w:val="21"/>
        </w:rPr>
        <w:t>政府采购严重违法失信</w:t>
      </w:r>
      <w:r w:rsidR="00027E57" w:rsidRPr="00CB36C4">
        <w:rPr>
          <w:rFonts w:hint="eastAsia"/>
          <w:szCs w:val="21"/>
        </w:rPr>
        <w:t>名单查询页面截图</w:t>
      </w:r>
      <w:r w:rsidR="00027E57" w:rsidRPr="00CB36C4">
        <w:rPr>
          <w:szCs w:val="21"/>
        </w:rPr>
        <w:t>；</w:t>
      </w:r>
      <w:r w:rsidR="00027E57" w:rsidRPr="00CB36C4">
        <w:rPr>
          <w:szCs w:val="21"/>
        </w:rPr>
        <w:t>5.</w:t>
      </w:r>
      <w:r w:rsidR="00027E57" w:rsidRPr="00CB36C4">
        <w:rPr>
          <w:rFonts w:hint="eastAsia"/>
          <w:szCs w:val="21"/>
        </w:rPr>
        <w:t>列入经营异常名录信息查询页面截图</w:t>
      </w:r>
      <w:r w:rsidRPr="00CB36C4">
        <w:rPr>
          <w:rFonts w:ascii="宋体" w:hAnsi="宋体" w:hint="eastAsia"/>
        </w:rPr>
        <w:t>；</w:t>
      </w:r>
    </w:p>
    <w:p w14:paraId="34E542F3" w14:textId="74CC5E60" w:rsidR="00450C0C" w:rsidRPr="00CB36C4" w:rsidRDefault="00450C0C" w:rsidP="00450C0C">
      <w:pPr>
        <w:widowControl/>
        <w:tabs>
          <w:tab w:val="left" w:pos="426"/>
        </w:tabs>
        <w:spacing w:line="360" w:lineRule="auto"/>
        <w:ind w:left="360"/>
        <w:jc w:val="left"/>
        <w:rPr>
          <w:rFonts w:ascii="宋体" w:hAnsi="宋体"/>
        </w:rPr>
      </w:pPr>
      <w:r w:rsidRPr="00CB36C4">
        <w:rPr>
          <w:rFonts w:ascii="宋体" w:hAnsi="宋体" w:hint="eastAsia"/>
        </w:rPr>
        <w:t>（</w:t>
      </w:r>
      <w:r w:rsidR="00C42963" w:rsidRPr="00CB36C4">
        <w:rPr>
          <w:rFonts w:ascii="宋体" w:hAnsi="宋体"/>
        </w:rPr>
        <w:t>7</w:t>
      </w:r>
      <w:r w:rsidRPr="00CB36C4">
        <w:rPr>
          <w:rFonts w:ascii="宋体" w:hAnsi="宋体" w:hint="eastAsia"/>
        </w:rPr>
        <w:t>）其它可以证明资质的材料等资料加盖公司印章的扫描件。</w:t>
      </w:r>
    </w:p>
    <w:p w14:paraId="4B29063A" w14:textId="6BB80D97" w:rsidR="00B205D2" w:rsidRPr="00CB36C4" w:rsidRDefault="00B205D2" w:rsidP="00B205D2">
      <w:pPr>
        <w:widowControl/>
        <w:tabs>
          <w:tab w:val="left" w:pos="426"/>
        </w:tabs>
        <w:spacing w:line="360" w:lineRule="auto"/>
        <w:ind w:left="360"/>
        <w:jc w:val="left"/>
        <w:rPr>
          <w:rFonts w:ascii="宋体" w:hAnsi="宋体"/>
          <w:b/>
          <w:bCs/>
        </w:rPr>
      </w:pPr>
      <w:r w:rsidRPr="00CB36C4">
        <w:rPr>
          <w:rFonts w:ascii="宋体" w:hAnsi="宋体" w:hint="eastAsia"/>
          <w:b/>
          <w:bCs/>
        </w:rPr>
        <w:t>以上资料需扫描上传国e平台。</w:t>
      </w:r>
    </w:p>
    <w:p w14:paraId="1D16DF8C" w14:textId="0A79D291" w:rsidR="00EC3882" w:rsidRPr="005B310E" w:rsidRDefault="00B205D2" w:rsidP="00EC3882">
      <w:pPr>
        <w:widowControl/>
        <w:tabs>
          <w:tab w:val="left" w:pos="426"/>
        </w:tabs>
        <w:spacing w:line="360" w:lineRule="auto"/>
        <w:ind w:left="360"/>
        <w:jc w:val="left"/>
        <w:rPr>
          <w:rFonts w:ascii="宋体" w:hAnsi="宋体"/>
          <w:b/>
        </w:rPr>
      </w:pPr>
      <w:r w:rsidRPr="00CB36C4">
        <w:rPr>
          <w:rFonts w:ascii="宋体" w:hAnsi="宋体" w:hint="eastAsia"/>
          <w:b/>
        </w:rPr>
        <w:t>纸质版</w:t>
      </w:r>
      <w:r w:rsidR="00EC3882" w:rsidRPr="00CB36C4">
        <w:rPr>
          <w:rFonts w:ascii="宋体" w:hAnsi="宋体" w:hint="eastAsia"/>
          <w:b/>
        </w:rPr>
        <w:t>报名资料按招标文件要求与</w:t>
      </w:r>
      <w:r w:rsidRPr="00CB36C4">
        <w:rPr>
          <w:rFonts w:ascii="宋体" w:hAnsi="宋体" w:hint="eastAsia"/>
          <w:b/>
        </w:rPr>
        <w:t>投标</w:t>
      </w:r>
      <w:r w:rsidR="00EC3882" w:rsidRPr="00CB36C4">
        <w:rPr>
          <w:rFonts w:ascii="宋体" w:hAnsi="宋体" w:hint="eastAsia"/>
          <w:b/>
        </w:rPr>
        <w:t>文件一起递交即可</w:t>
      </w:r>
      <w:r w:rsidRPr="00CB36C4">
        <w:rPr>
          <w:rFonts w:ascii="宋体" w:hAnsi="宋体" w:hint="eastAsia"/>
          <w:b/>
          <w:bCs/>
        </w:rPr>
        <w:t>（电</w:t>
      </w:r>
      <w:r w:rsidRPr="005B310E">
        <w:rPr>
          <w:rFonts w:ascii="宋体" w:hAnsi="宋体" w:hint="eastAsia"/>
          <w:b/>
          <w:bCs/>
        </w:rPr>
        <w:t>子版审核通过即报名成功</w:t>
      </w:r>
      <w:r w:rsidR="00EC3882" w:rsidRPr="005B310E">
        <w:rPr>
          <w:rFonts w:ascii="宋体" w:hAnsi="宋体" w:hint="eastAsia"/>
          <w:b/>
        </w:rPr>
        <w:t>），报名纸质资料必须与报名电子版资料完全一致。</w:t>
      </w:r>
    </w:p>
    <w:p w14:paraId="118ACF76" w14:textId="0B9B2AC1" w:rsidR="00EC3882" w:rsidRPr="005B310E" w:rsidRDefault="00EC3882" w:rsidP="00EC3882">
      <w:pPr>
        <w:widowControl/>
        <w:tabs>
          <w:tab w:val="left" w:pos="426"/>
        </w:tabs>
        <w:spacing w:line="360" w:lineRule="auto"/>
        <w:ind w:left="360"/>
        <w:jc w:val="left"/>
        <w:rPr>
          <w:rFonts w:ascii="宋体" w:hAnsi="宋体"/>
          <w:b/>
          <w:bCs/>
        </w:rPr>
      </w:pPr>
      <w:r w:rsidRPr="005B310E">
        <w:rPr>
          <w:rFonts w:ascii="宋体" w:hAnsi="宋体" w:hint="eastAsia"/>
        </w:rPr>
        <w:t>3.2</w:t>
      </w:r>
      <w:r w:rsidR="00B205D2" w:rsidRPr="005B310E">
        <w:rPr>
          <w:rFonts w:ascii="宋体" w:hAnsi="宋体" w:hint="eastAsia"/>
        </w:rPr>
        <w:t>网上</w:t>
      </w:r>
      <w:r w:rsidRPr="005B310E">
        <w:rPr>
          <w:rFonts w:ascii="宋体" w:hAnsi="宋体" w:hint="eastAsia"/>
        </w:rPr>
        <w:t>递交资料时间（报名资料）：</w:t>
      </w:r>
      <w:r w:rsidRPr="005B310E">
        <w:rPr>
          <w:rFonts w:ascii="宋体" w:hAnsi="宋体" w:hint="eastAsia"/>
          <w:b/>
          <w:bCs/>
          <w:highlight w:val="yellow"/>
        </w:rPr>
        <w:t>2020年</w:t>
      </w:r>
      <w:r w:rsidR="0027663C" w:rsidRPr="005B310E">
        <w:rPr>
          <w:rFonts w:ascii="宋体" w:hAnsi="宋体"/>
          <w:b/>
          <w:bCs/>
          <w:highlight w:val="yellow"/>
        </w:rPr>
        <w:t>11</w:t>
      </w:r>
      <w:r w:rsidRPr="005B310E">
        <w:rPr>
          <w:rFonts w:ascii="宋体" w:hAnsi="宋体" w:hint="eastAsia"/>
          <w:b/>
          <w:bCs/>
          <w:highlight w:val="yellow"/>
        </w:rPr>
        <w:t>月</w:t>
      </w:r>
      <w:r w:rsidR="00191DA6" w:rsidRPr="005B310E">
        <w:rPr>
          <w:rFonts w:ascii="宋体" w:hAnsi="宋体"/>
          <w:b/>
          <w:bCs/>
          <w:highlight w:val="yellow"/>
        </w:rPr>
        <w:t>1</w:t>
      </w:r>
      <w:r w:rsidR="00027E57" w:rsidRPr="005B310E">
        <w:rPr>
          <w:rFonts w:ascii="宋体" w:hAnsi="宋体"/>
          <w:b/>
          <w:bCs/>
          <w:highlight w:val="yellow"/>
        </w:rPr>
        <w:t>7</w:t>
      </w:r>
      <w:r w:rsidRPr="005B310E">
        <w:rPr>
          <w:rFonts w:ascii="宋体" w:hAnsi="宋体" w:hint="eastAsia"/>
          <w:b/>
          <w:bCs/>
          <w:highlight w:val="yellow"/>
        </w:rPr>
        <w:t>日上午9:00至2020年</w:t>
      </w:r>
      <w:r w:rsidR="0027663C" w:rsidRPr="005B310E">
        <w:rPr>
          <w:rFonts w:ascii="宋体" w:hAnsi="宋体"/>
          <w:b/>
          <w:bCs/>
          <w:highlight w:val="yellow"/>
        </w:rPr>
        <w:t>12</w:t>
      </w:r>
      <w:r w:rsidRPr="005B310E">
        <w:rPr>
          <w:rFonts w:ascii="宋体" w:hAnsi="宋体" w:hint="eastAsia"/>
          <w:b/>
          <w:bCs/>
          <w:highlight w:val="yellow"/>
        </w:rPr>
        <w:t>月</w:t>
      </w:r>
      <w:r w:rsidR="00027E57" w:rsidRPr="005B310E">
        <w:rPr>
          <w:rFonts w:ascii="宋体" w:hAnsi="宋体"/>
          <w:b/>
          <w:bCs/>
          <w:highlight w:val="yellow"/>
        </w:rPr>
        <w:t>7</w:t>
      </w:r>
      <w:r w:rsidR="00D75784" w:rsidRPr="005B310E">
        <w:rPr>
          <w:rFonts w:ascii="宋体" w:hAnsi="宋体"/>
          <w:b/>
          <w:bCs/>
          <w:highlight w:val="yellow"/>
        </w:rPr>
        <w:t xml:space="preserve"> </w:t>
      </w:r>
      <w:r w:rsidRPr="005B310E">
        <w:rPr>
          <w:rFonts w:ascii="宋体" w:hAnsi="宋体" w:hint="eastAsia"/>
          <w:b/>
          <w:bCs/>
          <w:highlight w:val="yellow"/>
        </w:rPr>
        <w:t>日下午1</w:t>
      </w:r>
      <w:r w:rsidR="002F47DD" w:rsidRPr="005B310E">
        <w:rPr>
          <w:rFonts w:ascii="宋体" w:hAnsi="宋体"/>
          <w:b/>
          <w:bCs/>
          <w:highlight w:val="yellow"/>
        </w:rPr>
        <w:t>6</w:t>
      </w:r>
      <w:r w:rsidRPr="005B310E">
        <w:rPr>
          <w:rFonts w:ascii="宋体" w:hAnsi="宋体" w:hint="eastAsia"/>
          <w:b/>
          <w:bCs/>
          <w:highlight w:val="yellow"/>
        </w:rPr>
        <w:t>:00</w:t>
      </w:r>
      <w:r w:rsidR="002F47DD" w:rsidRPr="005B310E">
        <w:rPr>
          <w:rFonts w:ascii="宋体" w:hAnsi="宋体" w:hint="eastAsia"/>
          <w:b/>
          <w:bCs/>
          <w:highlight w:val="yellow"/>
        </w:rPr>
        <w:t>（北京时间）</w:t>
      </w:r>
      <w:r w:rsidRPr="005B310E">
        <w:rPr>
          <w:rFonts w:ascii="宋体" w:hAnsi="宋体" w:hint="eastAsia"/>
          <w:b/>
          <w:bCs/>
          <w:highlight w:val="yellow"/>
        </w:rPr>
        <w:t>。</w:t>
      </w:r>
    </w:p>
    <w:p w14:paraId="15458DEE" w14:textId="06AB3E31"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3.3</w:t>
      </w:r>
      <w:r w:rsidR="00B205D2" w:rsidRPr="005B310E">
        <w:rPr>
          <w:rFonts w:ascii="宋体" w:hAnsi="宋体" w:hint="eastAsia"/>
        </w:rPr>
        <w:t>响应资料递交</w:t>
      </w:r>
      <w:r w:rsidRPr="005B310E">
        <w:rPr>
          <w:rFonts w:ascii="宋体" w:hAnsi="宋体" w:hint="eastAsia"/>
        </w:rPr>
        <w:t>方式：</w:t>
      </w:r>
    </w:p>
    <w:p w14:paraId="28628F72"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（1）在国义招标采购平台（简称“国e平台”，网址：www.ebidding.com）完成注册以及注册审批手续（建议</w:t>
      </w:r>
      <w:proofErr w:type="gramStart"/>
      <w:r w:rsidRPr="005B310E">
        <w:rPr>
          <w:rFonts w:ascii="宋体" w:hAnsi="宋体" w:hint="eastAsia"/>
        </w:rPr>
        <w:t>采用搜狗浏览器</w:t>
      </w:r>
      <w:proofErr w:type="gramEnd"/>
      <w:r w:rsidRPr="005B310E">
        <w:rPr>
          <w:rFonts w:ascii="宋体" w:hAnsi="宋体" w:hint="eastAsia"/>
        </w:rPr>
        <w:t>“官网https://www.sogou.com/”或遨游浏览器“https://www.maxthon.cn/”</w:t>
      </w:r>
      <w:proofErr w:type="gramStart"/>
      <w:r w:rsidRPr="005B310E">
        <w:rPr>
          <w:rFonts w:ascii="宋体" w:hAnsi="宋体" w:hint="eastAsia"/>
        </w:rPr>
        <w:t>登录国</w:t>
      </w:r>
      <w:proofErr w:type="gramEnd"/>
      <w:r w:rsidRPr="005B310E">
        <w:rPr>
          <w:rFonts w:ascii="宋体" w:hAnsi="宋体" w:hint="eastAsia"/>
        </w:rPr>
        <w:t>e平台）；</w:t>
      </w:r>
    </w:p>
    <w:p w14:paraId="485E598A" w14:textId="5374C7CC" w:rsidR="00B205D2" w:rsidRPr="005B310E" w:rsidRDefault="00EC3882" w:rsidP="00B205D2">
      <w:pPr>
        <w:widowControl/>
        <w:tabs>
          <w:tab w:val="left" w:pos="426"/>
        </w:tabs>
        <w:spacing w:line="360" w:lineRule="auto"/>
        <w:ind w:left="360"/>
        <w:jc w:val="left"/>
        <w:rPr>
          <w:rFonts w:ascii="宋体" w:hAnsi="宋体"/>
          <w:b/>
          <w:bCs/>
        </w:rPr>
      </w:pPr>
      <w:r w:rsidRPr="005B310E">
        <w:rPr>
          <w:rFonts w:ascii="宋体" w:hAnsi="宋体" w:hint="eastAsia"/>
        </w:rPr>
        <w:t>（2）</w:t>
      </w:r>
      <w:bookmarkStart w:id="1" w:name="_Hlk44671596"/>
      <w:r w:rsidR="00407472" w:rsidRPr="005B310E">
        <w:t>注册自荐：点击</w:t>
      </w:r>
      <w:r w:rsidR="00407472" w:rsidRPr="005B310E">
        <w:t>“</w:t>
      </w:r>
      <w:r w:rsidR="00407472" w:rsidRPr="005B310E">
        <w:t>国</w:t>
      </w:r>
      <w:r w:rsidR="00407472" w:rsidRPr="005B310E">
        <w:t>e</w:t>
      </w:r>
      <w:r w:rsidR="00407472" w:rsidRPr="005B310E">
        <w:t>平台注册</w:t>
      </w:r>
      <w:r w:rsidR="00407472" w:rsidRPr="005B310E">
        <w:t>”</w:t>
      </w:r>
      <w:r w:rsidR="00407472" w:rsidRPr="005B310E">
        <w:t>（或立即注册），填写个人信息后点击</w:t>
      </w:r>
      <w:r w:rsidR="00407472" w:rsidRPr="005B310E">
        <w:t>“</w:t>
      </w:r>
      <w:r w:rsidR="00407472" w:rsidRPr="005B310E">
        <w:t>申请成为投标人</w:t>
      </w:r>
      <w:r w:rsidR="00407472" w:rsidRPr="005B310E">
        <w:t>/</w:t>
      </w:r>
      <w:r w:rsidR="00407472" w:rsidRPr="005B310E">
        <w:t>供应商</w:t>
      </w:r>
      <w:r w:rsidR="00407472" w:rsidRPr="005B310E">
        <w:t>”</w:t>
      </w:r>
      <w:r w:rsidR="00407472" w:rsidRPr="005B310E">
        <w:t>，填写公司信息后提交审批，静待平台客服审批（工作日</w:t>
      </w:r>
      <w:r w:rsidR="00407472" w:rsidRPr="005B310E">
        <w:t>8:30</w:t>
      </w:r>
      <w:r w:rsidR="00407472" w:rsidRPr="005B310E">
        <w:t>到</w:t>
      </w:r>
      <w:r w:rsidR="00407472" w:rsidRPr="005B310E">
        <w:t>17:00</w:t>
      </w:r>
      <w:r w:rsidR="00407472" w:rsidRPr="005B310E">
        <w:t>）</w:t>
      </w:r>
      <w:r w:rsidR="00B205D2" w:rsidRPr="005B310E">
        <w:rPr>
          <w:rFonts w:ascii="宋体" w:hAnsi="宋体" w:hint="eastAsia"/>
        </w:rPr>
        <w:t>，</w:t>
      </w:r>
      <w:r w:rsidR="00407472" w:rsidRPr="005B310E">
        <w:rPr>
          <w:rFonts w:ascii="宋体" w:hAnsi="宋体" w:hint="eastAsia"/>
          <w:b/>
          <w:bCs/>
        </w:rPr>
        <w:t>国e平台客服</w:t>
      </w:r>
      <w:r w:rsidR="00B205D2" w:rsidRPr="005B310E">
        <w:rPr>
          <w:rFonts w:ascii="宋体" w:hAnsi="宋体" w:hint="eastAsia"/>
          <w:b/>
          <w:bCs/>
        </w:rPr>
        <w:t>电话：020-37860669和020-37860671；QQ：1795087228（以及关于网站操作问题的咨询）；</w:t>
      </w:r>
      <w:bookmarkEnd w:id="1"/>
    </w:p>
    <w:p w14:paraId="669DDE78" w14:textId="77777777" w:rsidR="00B205D2" w:rsidRPr="005B310E" w:rsidRDefault="00B205D2" w:rsidP="00B205D2">
      <w:pPr>
        <w:spacing w:line="276" w:lineRule="auto"/>
        <w:ind w:leftChars="200" w:left="420"/>
      </w:pPr>
      <w:r w:rsidRPr="005B310E">
        <w:rPr>
          <w:rFonts w:ascii="宋体" w:hAnsi="宋体" w:hint="eastAsia"/>
        </w:rPr>
        <w:t>（</w:t>
      </w:r>
      <w:r w:rsidRPr="005B310E">
        <w:rPr>
          <w:rFonts w:ascii="宋体" w:hAnsi="宋体"/>
        </w:rPr>
        <w:t>3</w:t>
      </w:r>
      <w:r w:rsidRPr="005B310E">
        <w:rPr>
          <w:rFonts w:ascii="宋体" w:hAnsi="宋体" w:hint="eastAsia"/>
        </w:rPr>
        <w:t>）</w:t>
      </w:r>
      <w:r w:rsidRPr="005B310E">
        <w:rPr>
          <w:rFonts w:hint="eastAsia"/>
        </w:rPr>
        <w:t>成为合格响应人后，</w:t>
      </w:r>
      <w:r w:rsidRPr="005B310E">
        <w:t>点击递交资料管理</w:t>
      </w:r>
      <w:r w:rsidRPr="005B310E">
        <w:t>→</w:t>
      </w:r>
      <w:r w:rsidRPr="005B310E">
        <w:t>申请资料递交（公开）</w:t>
      </w:r>
      <w:r w:rsidRPr="005B310E">
        <w:rPr>
          <w:rFonts w:hint="eastAsia"/>
        </w:rPr>
        <w:t>→在拟投项目后方点击“申请”；</w:t>
      </w:r>
    </w:p>
    <w:p w14:paraId="3B165885" w14:textId="77777777" w:rsidR="00B205D2" w:rsidRPr="005B310E" w:rsidRDefault="00B205D2" w:rsidP="00B205D2">
      <w:pPr>
        <w:widowControl/>
        <w:tabs>
          <w:tab w:val="left" w:pos="426"/>
        </w:tabs>
        <w:spacing w:line="360" w:lineRule="auto"/>
        <w:ind w:left="360"/>
        <w:jc w:val="left"/>
        <w:rPr>
          <w:rFonts w:ascii="宋体" w:hAnsi="宋体"/>
        </w:rPr>
      </w:pPr>
      <w:r w:rsidRPr="005B310E">
        <w:rPr>
          <w:rFonts w:ascii="宋体" w:hAnsi="宋体" w:hint="eastAsia"/>
        </w:rPr>
        <w:lastRenderedPageBreak/>
        <w:t>（</w:t>
      </w:r>
      <w:r w:rsidRPr="005B310E">
        <w:rPr>
          <w:rFonts w:ascii="宋体" w:hAnsi="宋体"/>
        </w:rPr>
        <w:t>4</w:t>
      </w:r>
      <w:r w:rsidRPr="005B310E">
        <w:rPr>
          <w:rFonts w:ascii="宋体" w:hAnsi="宋体" w:hint="eastAsia"/>
        </w:rPr>
        <w:t>）按要求填妥报名资料并上传“3.1递交资料所需材料”要求的报名所需材料后，提交报名申请，提交方式详见“3.4投标人报名及审查相关事务的流程”；</w:t>
      </w:r>
    </w:p>
    <w:p w14:paraId="02B7F7BD"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3.4投标人报名及审查相关事务的流程：</w:t>
      </w:r>
    </w:p>
    <w:p w14:paraId="66A7CE8C"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①详细阅读招标公告——②按公告要求报名——③等候来自采购单位的报名结果通知——④接到采购单位的通知后，才能于国e平台获取招标文件，投标人在获取招标文件后方能根据招标文件要求进行报价。</w:t>
      </w:r>
    </w:p>
    <w:p w14:paraId="4EABB63D" w14:textId="4BC3EFA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（1）投标人需于国e平台上注册、然后在国e平台上报名，投标人报名时须上传“3.1</w:t>
      </w:r>
      <w:r w:rsidR="00B205D2" w:rsidRPr="005B310E">
        <w:rPr>
          <w:rFonts w:ascii="宋体" w:hAnsi="宋体" w:hint="eastAsia"/>
        </w:rPr>
        <w:t>递交资料所需</w:t>
      </w:r>
      <w:r w:rsidRPr="005B310E">
        <w:rPr>
          <w:rFonts w:ascii="宋体" w:hAnsi="宋体" w:hint="eastAsia"/>
        </w:rPr>
        <w:t>材料”要求的材料至国e平台。投标人上传的报名所需材料文件采用PDF扫描件的格式。</w:t>
      </w:r>
    </w:p>
    <w:p w14:paraId="2C7B29CA"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（2）投标人必须在报名时间内提交报名申请，经核查报名申请材料后，采购单位将通知各按招标公告要求提供报名申请材料的投标人获取及下载招标文件。</w:t>
      </w:r>
    </w:p>
    <w:p w14:paraId="0BFEE5E1"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（3） 在必要时，采购单位可以分别要求投标人对其是否满足本公告“2、合格投标人的资格要求”的要求进行书面澄清。</w:t>
      </w:r>
    </w:p>
    <w:p w14:paraId="4CC5A4C1"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（4）此项由广州酒家集团利口福食品有限公司招标办项目联系人审批，联系方式见文末。</w:t>
      </w:r>
    </w:p>
    <w:p w14:paraId="554E6CE8" w14:textId="77777777" w:rsidR="00EC3882" w:rsidRPr="005B310E" w:rsidRDefault="00EC3882" w:rsidP="00EC3882">
      <w:pPr>
        <w:widowControl/>
        <w:tabs>
          <w:tab w:val="left" w:pos="426"/>
        </w:tabs>
        <w:spacing w:line="360" w:lineRule="auto"/>
        <w:ind w:left="360"/>
        <w:jc w:val="left"/>
        <w:rPr>
          <w:rFonts w:ascii="宋体" w:hAnsi="宋体"/>
          <w:b/>
        </w:rPr>
      </w:pPr>
      <w:r w:rsidRPr="005B310E">
        <w:rPr>
          <w:rFonts w:ascii="宋体" w:hAnsi="宋体" w:hint="eastAsia"/>
          <w:b/>
        </w:rPr>
        <w:t>4、招标文件的获取</w:t>
      </w:r>
    </w:p>
    <w:p w14:paraId="3CB4F698" w14:textId="37CD610E"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4.1招标文件的获取时间：报名期首日起，三个工作日后，完成报名的单位即可联系招标办获取。</w:t>
      </w:r>
    </w:p>
    <w:p w14:paraId="0564F7CB" w14:textId="0EFE3C1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4.2招标文件的获取方式：</w:t>
      </w:r>
      <w:proofErr w:type="gramStart"/>
      <w:r w:rsidRPr="005B310E">
        <w:rPr>
          <w:rFonts w:ascii="宋体" w:hAnsi="宋体" w:hint="eastAsia"/>
        </w:rPr>
        <w:t>登录国</w:t>
      </w:r>
      <w:proofErr w:type="gramEnd"/>
      <w:r w:rsidRPr="005B310E">
        <w:rPr>
          <w:rFonts w:ascii="宋体" w:hAnsi="宋体" w:hint="eastAsia"/>
        </w:rPr>
        <w:t>e平台→文件管理→招标文件购买→采购项目平台→项目后方点击“立即购买”</w:t>
      </w:r>
      <w:r w:rsidR="00B205D2" w:rsidRPr="005B310E">
        <w:rPr>
          <w:rFonts w:ascii="宋体" w:hAnsi="宋体" w:hint="eastAsia"/>
        </w:rPr>
        <w:t>免费下载</w:t>
      </w:r>
      <w:r w:rsidRPr="005B310E">
        <w:rPr>
          <w:rFonts w:ascii="宋体" w:hAnsi="宋体" w:hint="eastAsia"/>
        </w:rPr>
        <w:t>。</w:t>
      </w:r>
    </w:p>
    <w:p w14:paraId="0D82E0AB" w14:textId="77777777" w:rsidR="00EC3882" w:rsidRPr="005B310E" w:rsidRDefault="00EC3882" w:rsidP="00EC3882">
      <w:pPr>
        <w:widowControl/>
        <w:tabs>
          <w:tab w:val="left" w:pos="426"/>
        </w:tabs>
        <w:spacing w:line="360" w:lineRule="auto"/>
        <w:ind w:left="360"/>
        <w:jc w:val="left"/>
        <w:rPr>
          <w:rFonts w:ascii="宋体" w:hAnsi="宋体"/>
          <w:b/>
        </w:rPr>
      </w:pPr>
      <w:r w:rsidRPr="005B310E">
        <w:rPr>
          <w:rFonts w:ascii="宋体" w:hAnsi="宋体" w:hint="eastAsia"/>
          <w:b/>
        </w:rPr>
        <w:t>5、投标文件的递交</w:t>
      </w:r>
    </w:p>
    <w:p w14:paraId="70F1C341" w14:textId="2636C09A" w:rsidR="00EC3882" w:rsidRPr="005B310E" w:rsidRDefault="00EC3882" w:rsidP="00D75784">
      <w:pPr>
        <w:widowControl/>
        <w:tabs>
          <w:tab w:val="left" w:pos="426"/>
        </w:tabs>
        <w:spacing w:line="360" w:lineRule="auto"/>
        <w:ind w:left="210" w:hangingChars="100" w:hanging="210"/>
        <w:jc w:val="left"/>
        <w:rPr>
          <w:rFonts w:ascii="宋体" w:hAnsi="宋体"/>
        </w:rPr>
      </w:pPr>
      <w:r w:rsidRPr="005B310E">
        <w:rPr>
          <w:rFonts w:ascii="宋体" w:hAnsi="宋体" w:hint="eastAsia"/>
        </w:rPr>
        <w:t>5.1投标文件递交的截止时间</w:t>
      </w:r>
      <w:r w:rsidR="00B205D2" w:rsidRPr="005B310E">
        <w:rPr>
          <w:rFonts w:ascii="宋体" w:hAnsi="宋体" w:hint="eastAsia"/>
        </w:rPr>
        <w:t>（包括纸质响应文件与电子版响应文件）</w:t>
      </w:r>
      <w:r w:rsidRPr="005B310E">
        <w:rPr>
          <w:rFonts w:ascii="宋体" w:hAnsi="宋体" w:hint="eastAsia"/>
        </w:rPr>
        <w:t>：</w:t>
      </w:r>
      <w:r w:rsidR="009131EC" w:rsidRPr="005B310E">
        <w:rPr>
          <w:rFonts w:ascii="宋体" w:hAnsi="宋体" w:hint="eastAsia"/>
          <w:b/>
          <w:bCs/>
          <w:highlight w:val="yellow"/>
        </w:rPr>
        <w:t>2020年</w:t>
      </w:r>
      <w:r w:rsidR="0027663C" w:rsidRPr="005B310E">
        <w:rPr>
          <w:rFonts w:ascii="宋体" w:hAnsi="宋体"/>
          <w:b/>
          <w:bCs/>
          <w:highlight w:val="yellow"/>
        </w:rPr>
        <w:t>12</w:t>
      </w:r>
      <w:r w:rsidR="009131EC" w:rsidRPr="005B310E">
        <w:rPr>
          <w:rFonts w:ascii="宋体" w:hAnsi="宋体" w:hint="eastAsia"/>
          <w:b/>
          <w:bCs/>
          <w:highlight w:val="yellow"/>
        </w:rPr>
        <w:t>月</w:t>
      </w:r>
      <w:r w:rsidR="00027E57" w:rsidRPr="005B310E">
        <w:rPr>
          <w:rFonts w:ascii="宋体" w:hAnsi="宋体"/>
          <w:b/>
          <w:bCs/>
          <w:highlight w:val="yellow"/>
        </w:rPr>
        <w:t>7</w:t>
      </w:r>
      <w:r w:rsidR="009131EC" w:rsidRPr="005B310E">
        <w:rPr>
          <w:rFonts w:ascii="宋体" w:hAnsi="宋体" w:hint="eastAsia"/>
          <w:b/>
          <w:bCs/>
          <w:highlight w:val="yellow"/>
        </w:rPr>
        <w:t>日下午1</w:t>
      </w:r>
      <w:r w:rsidR="009131EC" w:rsidRPr="005B310E">
        <w:rPr>
          <w:rFonts w:ascii="宋体" w:hAnsi="宋体"/>
          <w:b/>
          <w:bCs/>
          <w:highlight w:val="yellow"/>
        </w:rPr>
        <w:t>6</w:t>
      </w:r>
      <w:r w:rsidR="009131EC" w:rsidRPr="005B310E">
        <w:rPr>
          <w:rFonts w:ascii="宋体" w:hAnsi="宋体" w:hint="eastAsia"/>
          <w:b/>
          <w:bCs/>
          <w:highlight w:val="yellow"/>
        </w:rPr>
        <w:t>:00（北京时间）</w:t>
      </w:r>
      <w:r w:rsidRPr="005B310E">
        <w:rPr>
          <w:rFonts w:ascii="宋体" w:hAnsi="宋体" w:hint="eastAsia"/>
        </w:rPr>
        <w:t>；</w:t>
      </w:r>
    </w:p>
    <w:p w14:paraId="05DC8B3B" w14:textId="186C1C30"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5.2投标文件递交方式：</w:t>
      </w:r>
      <w:proofErr w:type="gramStart"/>
      <w:r w:rsidRPr="005B310E">
        <w:rPr>
          <w:rFonts w:ascii="宋体" w:hAnsi="宋体" w:hint="eastAsia"/>
        </w:rPr>
        <w:t>登录国</w:t>
      </w:r>
      <w:proofErr w:type="gramEnd"/>
      <w:r w:rsidRPr="005B310E">
        <w:rPr>
          <w:rFonts w:ascii="宋体" w:hAnsi="宋体" w:hint="eastAsia"/>
        </w:rPr>
        <w:t>e平台→投标管理→我的项目→在拟投标项目后方点击“操作”→网上报价→填写完整的报价信息及上传招标文件要求的附件后提交报价申请。</w:t>
      </w:r>
      <w:r w:rsidRPr="005B310E">
        <w:rPr>
          <w:rFonts w:ascii="宋体" w:hAnsi="宋体" w:hint="eastAsia"/>
          <w:b/>
          <w:bCs/>
        </w:rPr>
        <w:t>（报价不得设置加密，应在报价页面“是否授权平台解密”点击“是”。请至少提前半天进行网上操作）</w:t>
      </w:r>
    </w:p>
    <w:p w14:paraId="78D5F839" w14:textId="77777777" w:rsidR="00EC3882" w:rsidRPr="005B310E" w:rsidRDefault="00EC3882" w:rsidP="00EC3882">
      <w:pPr>
        <w:widowControl/>
        <w:tabs>
          <w:tab w:val="left" w:pos="426"/>
        </w:tabs>
        <w:spacing w:line="360" w:lineRule="auto"/>
        <w:ind w:left="360"/>
        <w:jc w:val="left"/>
        <w:rPr>
          <w:rFonts w:ascii="宋体" w:hAnsi="宋体"/>
        </w:rPr>
      </w:pPr>
      <w:r w:rsidRPr="005B310E">
        <w:rPr>
          <w:rFonts w:ascii="宋体" w:hAnsi="宋体" w:hint="eastAsia"/>
        </w:rPr>
        <w:t>5.3逾期未上传的投标文件，国e平台将予以拒收。</w:t>
      </w:r>
    </w:p>
    <w:p w14:paraId="43A09FD6" w14:textId="77777777" w:rsidR="00EC3882" w:rsidRPr="005B310E" w:rsidRDefault="00EC3882" w:rsidP="00EC3882">
      <w:pPr>
        <w:widowControl/>
        <w:tabs>
          <w:tab w:val="left" w:pos="426"/>
        </w:tabs>
        <w:spacing w:line="360" w:lineRule="auto"/>
        <w:ind w:left="360"/>
        <w:jc w:val="left"/>
        <w:rPr>
          <w:rFonts w:ascii="宋体" w:hAnsi="宋体"/>
          <w:b/>
        </w:rPr>
      </w:pPr>
      <w:r w:rsidRPr="005B310E">
        <w:rPr>
          <w:rFonts w:ascii="宋体" w:hAnsi="宋体" w:hint="eastAsia"/>
          <w:b/>
        </w:rPr>
        <w:t>6、发布公告的媒介</w:t>
      </w:r>
    </w:p>
    <w:p w14:paraId="0420BBC6" w14:textId="77777777" w:rsidR="00EC3882" w:rsidRDefault="00EC3882" w:rsidP="00EC3882">
      <w:pPr>
        <w:widowControl/>
        <w:tabs>
          <w:tab w:val="left" w:pos="426"/>
        </w:tabs>
        <w:spacing w:line="360" w:lineRule="auto"/>
        <w:ind w:left="360"/>
        <w:jc w:val="left"/>
        <w:rPr>
          <w:rFonts w:ascii="宋体" w:hAnsi="宋体"/>
          <w:color w:val="000000"/>
        </w:rPr>
      </w:pPr>
      <w:r>
        <w:rPr>
          <w:rFonts w:ascii="宋体" w:hAnsi="宋体" w:hint="eastAsia"/>
          <w:color w:val="000000"/>
        </w:rPr>
        <w:lastRenderedPageBreak/>
        <w:t>本次招标公告在国义招标采购平台网站（网址：www.ebidding.com）、广州酒家官方网（www.gzr.com.cn）上发布。</w:t>
      </w:r>
    </w:p>
    <w:p w14:paraId="76D04509" w14:textId="77777777" w:rsidR="00EC3882" w:rsidRDefault="00EC3882" w:rsidP="00EC3882">
      <w:pPr>
        <w:widowControl/>
        <w:tabs>
          <w:tab w:val="left" w:pos="426"/>
        </w:tabs>
        <w:spacing w:line="360" w:lineRule="auto"/>
        <w:ind w:left="360"/>
        <w:jc w:val="left"/>
        <w:rPr>
          <w:rFonts w:ascii="宋体" w:hAnsi="宋体"/>
          <w:b/>
        </w:rPr>
      </w:pPr>
      <w:r>
        <w:rPr>
          <w:rFonts w:ascii="宋体" w:hAnsi="宋体" w:hint="eastAsia"/>
          <w:b/>
        </w:rPr>
        <w:t>7、招标说明：</w:t>
      </w:r>
    </w:p>
    <w:p w14:paraId="2EF56D9F" w14:textId="1D878DDE" w:rsidR="00EC3882" w:rsidRDefault="00EC3882" w:rsidP="00EC3882">
      <w:pPr>
        <w:widowControl/>
        <w:tabs>
          <w:tab w:val="left" w:pos="426"/>
        </w:tabs>
        <w:spacing w:line="360" w:lineRule="auto"/>
        <w:ind w:left="360"/>
        <w:jc w:val="left"/>
        <w:rPr>
          <w:rFonts w:ascii="宋体" w:hAnsi="宋体"/>
          <w:b/>
          <w:szCs w:val="21"/>
        </w:rPr>
      </w:pPr>
      <w:r>
        <w:rPr>
          <w:rFonts w:ascii="宋体" w:hAnsi="宋体" w:hint="eastAsia"/>
          <w:b/>
        </w:rPr>
        <w:t>本次招标采用线上招标，线下备案的方式进行，本项目的报名资料及投标文件电子版须通过国e平台进行递交。报名资料仅提供电子版文件的，视为报名不成功；投标文件仅提供电子版文件的，视为废标（</w:t>
      </w:r>
      <w:r w:rsidRPr="00B205D2">
        <w:rPr>
          <w:rFonts w:ascii="宋体" w:hAnsi="宋体" w:hint="eastAsia"/>
          <w:b/>
          <w:highlight w:val="yellow"/>
        </w:rPr>
        <w:t>报名资料纸质版与投标文件纸质版一同递交即可</w:t>
      </w:r>
      <w:r>
        <w:rPr>
          <w:rFonts w:ascii="宋体" w:hAnsi="宋体" w:hint="eastAsia"/>
          <w:b/>
        </w:rPr>
        <w:t>）。投标文件电子版上传截至时间与纸</w:t>
      </w:r>
      <w:r>
        <w:rPr>
          <w:rFonts w:ascii="宋体" w:hAnsi="宋体" w:hint="eastAsia"/>
          <w:b/>
          <w:color w:val="000000"/>
        </w:rPr>
        <w:t>质版递交截止时间一致；</w:t>
      </w:r>
      <w:r>
        <w:rPr>
          <w:rFonts w:ascii="宋体" w:hAnsi="宋体" w:hint="eastAsia"/>
          <w:b/>
          <w:szCs w:val="21"/>
        </w:rPr>
        <w:t>通过报名未参加投标的单位，需在投标截止时间前递交一份</w:t>
      </w:r>
      <w:proofErr w:type="gramStart"/>
      <w:r>
        <w:rPr>
          <w:rFonts w:ascii="宋体" w:hAnsi="宋体" w:hint="eastAsia"/>
          <w:b/>
          <w:szCs w:val="21"/>
        </w:rPr>
        <w:t>弃标说明函</w:t>
      </w:r>
      <w:proofErr w:type="gramEnd"/>
      <w:r>
        <w:rPr>
          <w:rFonts w:ascii="宋体" w:hAnsi="宋体" w:hint="eastAsia"/>
          <w:b/>
          <w:szCs w:val="21"/>
        </w:rPr>
        <w:t>原件到我司，格式自拟，否则将被列入我司失信名单。</w:t>
      </w:r>
    </w:p>
    <w:p w14:paraId="745A40C8" w14:textId="600C9185" w:rsidR="00027E57" w:rsidRDefault="00027E57" w:rsidP="00027E57">
      <w:pPr>
        <w:pStyle w:val="a0"/>
        <w:rPr>
          <w:rFonts w:ascii="宋体" w:hAnsi="宋体"/>
          <w:b/>
          <w:szCs w:val="21"/>
        </w:rPr>
      </w:pPr>
      <w:r>
        <w:rPr>
          <w:rFonts w:hint="eastAsia"/>
        </w:rPr>
        <w:t xml:space="preserve"> </w:t>
      </w:r>
      <w:r>
        <w:t xml:space="preserve">  </w:t>
      </w:r>
      <w:r w:rsidRPr="00027E57">
        <w:rPr>
          <w:rFonts w:ascii="宋体" w:hAnsi="宋体" w:hint="eastAsia"/>
          <w:b/>
          <w:szCs w:val="21"/>
        </w:rPr>
        <w:t>联系方式：</w:t>
      </w:r>
    </w:p>
    <w:p w14:paraId="755044A9" w14:textId="591AB8DE" w:rsidR="00027E57" w:rsidRDefault="00027E57" w:rsidP="00027E57">
      <w:pPr>
        <w:widowControl/>
        <w:tabs>
          <w:tab w:val="left" w:pos="426"/>
        </w:tabs>
        <w:spacing w:line="360" w:lineRule="auto"/>
        <w:ind w:left="360"/>
        <w:jc w:val="left"/>
        <w:rPr>
          <w:rFonts w:ascii="宋体" w:hAnsi="宋体"/>
        </w:rPr>
      </w:pPr>
      <w:r>
        <w:rPr>
          <w:rFonts w:ascii="宋体" w:hAnsi="宋体" w:hint="eastAsia"/>
        </w:rPr>
        <w:t>项目联系人：</w:t>
      </w:r>
      <w:proofErr w:type="gramStart"/>
      <w:r>
        <w:rPr>
          <w:rFonts w:ascii="宋体" w:hAnsi="宋体" w:hint="eastAsia"/>
        </w:rPr>
        <w:t>王工</w:t>
      </w:r>
      <w:proofErr w:type="gramEnd"/>
      <w:r>
        <w:rPr>
          <w:rFonts w:ascii="宋体" w:hAnsi="宋体" w:hint="eastAsia"/>
        </w:rPr>
        <w:t xml:space="preserve">                   </w:t>
      </w:r>
      <w:r>
        <w:rPr>
          <w:rFonts w:ascii="宋体" w:hAnsi="宋体"/>
        </w:rPr>
        <w:t xml:space="preserve">      </w:t>
      </w:r>
      <w:r>
        <w:rPr>
          <w:rFonts w:ascii="宋体" w:hAnsi="宋体" w:hint="eastAsia"/>
        </w:rPr>
        <w:t>联系电话：</w:t>
      </w:r>
      <w:r w:rsidRPr="0027663C">
        <w:rPr>
          <w:rFonts w:ascii="宋体" w:hAnsi="宋体"/>
        </w:rPr>
        <w:t>13902400760</w:t>
      </w:r>
    </w:p>
    <w:p w14:paraId="2366FDA2" w14:textId="6B7744C1" w:rsidR="00027E57" w:rsidRPr="009131EC" w:rsidRDefault="00027E57" w:rsidP="00027E57">
      <w:pPr>
        <w:widowControl/>
        <w:tabs>
          <w:tab w:val="left" w:pos="426"/>
        </w:tabs>
        <w:spacing w:line="360" w:lineRule="auto"/>
        <w:ind w:left="360"/>
        <w:jc w:val="left"/>
        <w:rPr>
          <w:rFonts w:ascii="宋体" w:hAnsi="宋体"/>
        </w:rPr>
      </w:pPr>
      <w:r>
        <w:rPr>
          <w:rFonts w:ascii="宋体" w:hAnsi="宋体" w:hint="eastAsia"/>
        </w:rPr>
        <w:t xml:space="preserve">招标办联系人：黄小姐（报价流程咨询）   </w:t>
      </w:r>
      <w:r>
        <w:rPr>
          <w:rFonts w:ascii="宋体" w:hAnsi="宋体"/>
        </w:rPr>
        <w:t xml:space="preserve">  </w:t>
      </w:r>
      <w:r>
        <w:rPr>
          <w:rFonts w:ascii="宋体" w:hAnsi="宋体" w:hint="eastAsia"/>
        </w:rPr>
        <w:t>联系电话：</w:t>
      </w:r>
      <w:r>
        <w:rPr>
          <w:rFonts w:ascii="宋体" w:hAnsi="宋体"/>
        </w:rPr>
        <w:t>13763331460</w:t>
      </w:r>
    </w:p>
    <w:p w14:paraId="1E5332DC" w14:textId="411CFB9B" w:rsidR="00027E57" w:rsidRPr="00027E57" w:rsidRDefault="00027E57" w:rsidP="00027E57">
      <w:pPr>
        <w:pStyle w:val="a0"/>
      </w:pPr>
    </w:p>
    <w:p w14:paraId="187B3046" w14:textId="50AD3C91" w:rsidR="00EC3882" w:rsidRDefault="00EC3882" w:rsidP="00EC3882">
      <w:pPr>
        <w:widowControl/>
        <w:tabs>
          <w:tab w:val="left" w:pos="426"/>
        </w:tabs>
        <w:spacing w:line="360" w:lineRule="auto"/>
        <w:ind w:left="360"/>
        <w:jc w:val="left"/>
        <w:rPr>
          <w:rFonts w:ascii="宋体" w:hAnsi="宋体"/>
        </w:rPr>
      </w:pPr>
      <w:r>
        <w:rPr>
          <w:rFonts w:ascii="宋体" w:hAnsi="宋体" w:hint="eastAsia"/>
        </w:rPr>
        <w:t>纸质版报名资料及投标文件递交地点：</w:t>
      </w:r>
    </w:p>
    <w:p w14:paraId="20F96550" w14:textId="7DF94183" w:rsidR="00B205D2" w:rsidRPr="00B205D2" w:rsidRDefault="00B205D2" w:rsidP="00B205D2">
      <w:pPr>
        <w:widowControl/>
        <w:tabs>
          <w:tab w:val="left" w:pos="426"/>
        </w:tabs>
        <w:spacing w:line="360" w:lineRule="auto"/>
        <w:ind w:left="360"/>
        <w:jc w:val="left"/>
        <w:rPr>
          <w:rFonts w:ascii="宋体" w:hAnsi="宋体"/>
        </w:rPr>
      </w:pPr>
      <w:r>
        <w:rPr>
          <w:rFonts w:ascii="宋体" w:hAnsi="宋体" w:hint="eastAsia"/>
        </w:rPr>
        <w:t>广州酒家集团利口福食品有限公司</w:t>
      </w:r>
    </w:p>
    <w:p w14:paraId="48F7BA28" w14:textId="3563551B" w:rsidR="00EC3882" w:rsidRDefault="00EC3882" w:rsidP="00EC3882">
      <w:pPr>
        <w:widowControl/>
        <w:tabs>
          <w:tab w:val="left" w:pos="426"/>
        </w:tabs>
        <w:spacing w:line="360" w:lineRule="auto"/>
        <w:ind w:left="360"/>
        <w:jc w:val="left"/>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p>
    <w:p w14:paraId="1021A854" w14:textId="2F0E710E" w:rsidR="00C4109A" w:rsidRPr="009131EC" w:rsidRDefault="00EC3882" w:rsidP="009131EC">
      <w:pPr>
        <w:widowControl/>
        <w:tabs>
          <w:tab w:val="left" w:pos="426"/>
        </w:tabs>
        <w:spacing w:line="360" w:lineRule="auto"/>
        <w:ind w:left="360"/>
        <w:jc w:val="left"/>
        <w:rPr>
          <w:rFonts w:ascii="宋体" w:hAnsi="宋体"/>
        </w:rPr>
      </w:pPr>
      <w:r>
        <w:rPr>
          <w:rFonts w:ascii="宋体" w:hAnsi="宋体" w:hint="eastAsia"/>
        </w:rPr>
        <w:t>招标办</w:t>
      </w:r>
      <w:r w:rsidR="009131EC">
        <w:rPr>
          <w:rFonts w:ascii="宋体" w:hAnsi="宋体" w:hint="eastAsia"/>
        </w:rPr>
        <w:t>联系</w:t>
      </w:r>
      <w:r>
        <w:rPr>
          <w:rFonts w:ascii="宋体" w:hAnsi="宋体" w:hint="eastAsia"/>
        </w:rPr>
        <w:t>人：黄</w:t>
      </w:r>
      <w:r w:rsidR="009131EC">
        <w:rPr>
          <w:rFonts w:ascii="宋体" w:hAnsi="宋体" w:hint="eastAsia"/>
        </w:rPr>
        <w:t>小姐</w:t>
      </w:r>
      <w:r>
        <w:rPr>
          <w:rFonts w:ascii="宋体" w:hAnsi="宋体" w:hint="eastAsia"/>
        </w:rPr>
        <w:t xml:space="preserve">           </w:t>
      </w:r>
      <w:r w:rsidR="009131EC">
        <w:rPr>
          <w:rFonts w:ascii="宋体" w:hAnsi="宋体"/>
        </w:rPr>
        <w:t xml:space="preserve">      </w:t>
      </w:r>
      <w:r w:rsidR="00027E57">
        <w:rPr>
          <w:rFonts w:ascii="宋体" w:hAnsi="宋体"/>
        </w:rPr>
        <w:t xml:space="preserve">    </w:t>
      </w:r>
      <w:r>
        <w:rPr>
          <w:rFonts w:ascii="宋体" w:hAnsi="宋体" w:hint="eastAsia"/>
        </w:rPr>
        <w:t>联系电话：</w:t>
      </w:r>
      <w:r w:rsidR="009131EC">
        <w:rPr>
          <w:rFonts w:ascii="宋体" w:hAnsi="宋体"/>
        </w:rPr>
        <w:t>13763331460</w:t>
      </w:r>
    </w:p>
    <w:sectPr w:rsidR="00C4109A" w:rsidRPr="009131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935DF"/>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13C57F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7D1E390C"/>
    <w:multiLevelType w:val="multilevel"/>
    <w:tmpl w:val="7D1E390C"/>
    <w:lvl w:ilvl="0">
      <w:start w:val="1"/>
      <w:numFmt w:val="decimal"/>
      <w:lvlText w:val="%1、"/>
      <w:lvlJc w:val="left"/>
      <w:pPr>
        <w:ind w:left="782" w:hanging="36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239"/>
    <w:rsid w:val="00027E57"/>
    <w:rsid w:val="000966B4"/>
    <w:rsid w:val="000E3187"/>
    <w:rsid w:val="001104FF"/>
    <w:rsid w:val="00166809"/>
    <w:rsid w:val="00181FF8"/>
    <w:rsid w:val="00191DA6"/>
    <w:rsid w:val="001F4467"/>
    <w:rsid w:val="001F700B"/>
    <w:rsid w:val="00207288"/>
    <w:rsid w:val="0027663C"/>
    <w:rsid w:val="002D785D"/>
    <w:rsid w:val="002F47DD"/>
    <w:rsid w:val="003A717A"/>
    <w:rsid w:val="003E67A4"/>
    <w:rsid w:val="003F4D3B"/>
    <w:rsid w:val="00407472"/>
    <w:rsid w:val="00421239"/>
    <w:rsid w:val="00450C0C"/>
    <w:rsid w:val="004737DF"/>
    <w:rsid w:val="00505271"/>
    <w:rsid w:val="00546D37"/>
    <w:rsid w:val="005B310E"/>
    <w:rsid w:val="005E4D7B"/>
    <w:rsid w:val="005F6260"/>
    <w:rsid w:val="006314DB"/>
    <w:rsid w:val="00631C5C"/>
    <w:rsid w:val="006F227F"/>
    <w:rsid w:val="00716230"/>
    <w:rsid w:val="00743B48"/>
    <w:rsid w:val="007D2C9B"/>
    <w:rsid w:val="007E0EA9"/>
    <w:rsid w:val="00807A9F"/>
    <w:rsid w:val="008123C2"/>
    <w:rsid w:val="00830F88"/>
    <w:rsid w:val="008525AB"/>
    <w:rsid w:val="008602A9"/>
    <w:rsid w:val="009131EC"/>
    <w:rsid w:val="0095212B"/>
    <w:rsid w:val="00987330"/>
    <w:rsid w:val="00A12D82"/>
    <w:rsid w:val="00A72607"/>
    <w:rsid w:val="00A928C1"/>
    <w:rsid w:val="00B205D2"/>
    <w:rsid w:val="00BE0379"/>
    <w:rsid w:val="00BF4472"/>
    <w:rsid w:val="00C10073"/>
    <w:rsid w:val="00C4109A"/>
    <w:rsid w:val="00C42963"/>
    <w:rsid w:val="00CA2908"/>
    <w:rsid w:val="00CB36C4"/>
    <w:rsid w:val="00D15276"/>
    <w:rsid w:val="00D75784"/>
    <w:rsid w:val="00D76CFC"/>
    <w:rsid w:val="00DC317A"/>
    <w:rsid w:val="00E615FF"/>
    <w:rsid w:val="00E719CA"/>
    <w:rsid w:val="00EC23ED"/>
    <w:rsid w:val="00EC3882"/>
    <w:rsid w:val="00EF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30F12"/>
  <w15:chartTrackingRefBased/>
  <w15:docId w15:val="{3B50BA57-DDB2-4AFC-A978-36BA98A0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C3882"/>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rsid w:val="00EC3882"/>
    <w:pPr>
      <w:spacing w:after="120"/>
    </w:pPr>
  </w:style>
  <w:style w:type="character" w:customStyle="1" w:styleId="a4">
    <w:name w:val="正文文本 字符"/>
    <w:basedOn w:val="a1"/>
    <w:link w:val="a0"/>
    <w:uiPriority w:val="99"/>
    <w:rsid w:val="00EC3882"/>
    <w:rPr>
      <w:rFonts w:ascii="Times New Roman" w:eastAsia="宋体" w:hAnsi="Times New Roman" w:cs="Times New Roman"/>
      <w:szCs w:val="20"/>
    </w:rPr>
  </w:style>
  <w:style w:type="character" w:customStyle="1" w:styleId="cdmessage">
    <w:name w:val="cd_message"/>
    <w:basedOn w:val="a1"/>
    <w:rsid w:val="009131EC"/>
  </w:style>
  <w:style w:type="paragraph" w:styleId="a5">
    <w:name w:val="List Paragraph"/>
    <w:basedOn w:val="a"/>
    <w:uiPriority w:val="34"/>
    <w:qFormat/>
    <w:rsid w:val="00CA29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reditchina.gov.cn&#65289;&#32593;&#31449;&#26597;&#35810;&#65306;1.&#34892;&#25919;&#22788;&#32602;&#35760;&#24405;&#39029;&#38754;" TargetMode="External"/><Relationship Id="rId5" Type="http://schemas.openxmlformats.org/officeDocument/2006/relationships/hyperlink" Target="http://www.creditchina.gov.cn&#65289;&#32593;&#31449;&#26597;&#35810;&#65306;1.&#34892;&#25919;&#22788;&#32602;&#35760;&#24405;&#39029;&#38754;"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58</cp:revision>
  <dcterms:created xsi:type="dcterms:W3CDTF">2020-08-11T01:43:00Z</dcterms:created>
  <dcterms:modified xsi:type="dcterms:W3CDTF">2020-11-17T07:51:00Z</dcterms:modified>
</cp:coreProperties>
</file>